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0E" w:rsidRPr="00321337" w:rsidRDefault="00B16A0E" w:rsidP="00B16A0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0</wp:posOffset>
            </wp:positionV>
            <wp:extent cx="5276850" cy="742950"/>
            <wp:effectExtent l="19050" t="0" r="0" b="0"/>
            <wp:wrapNone/>
            <wp:docPr id="4" name="Imagem 7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IMBRE ME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A0E" w:rsidRPr="00321337" w:rsidRDefault="00B16A0E" w:rsidP="00B16A0E">
      <w:pPr>
        <w:rPr>
          <w:sz w:val="16"/>
          <w:szCs w:val="16"/>
        </w:rPr>
      </w:pPr>
    </w:p>
    <w:p w:rsidR="00B16A0E" w:rsidRDefault="00B16A0E" w:rsidP="00B16A0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98"/>
        <w:tblW w:w="15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2"/>
        <w:gridCol w:w="2055"/>
        <w:gridCol w:w="530"/>
        <w:gridCol w:w="1030"/>
        <w:gridCol w:w="1560"/>
        <w:gridCol w:w="1560"/>
        <w:gridCol w:w="1560"/>
        <w:gridCol w:w="1498"/>
        <w:gridCol w:w="1417"/>
        <w:gridCol w:w="1568"/>
      </w:tblGrid>
      <w:tr w:rsidR="00B16A0E" w:rsidRPr="00096563" w:rsidTr="00B16A0E">
        <w:trPr>
          <w:trHeight w:val="365"/>
        </w:trPr>
        <w:tc>
          <w:tcPr>
            <w:tcW w:w="151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RECEBIMENTO DE VACINAS CONTRA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BRUCELOSE</w:t>
            </w:r>
          </w:p>
        </w:tc>
      </w:tr>
      <w:tr w:rsidR="00B16A0E" w:rsidRPr="00096563" w:rsidTr="00B16A0E">
        <w:trPr>
          <w:trHeight w:val="346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MUNICÍPIO: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USAV: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REGIONAL: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6A0E" w:rsidRPr="00096563" w:rsidTr="00B16A0E">
        <w:trPr>
          <w:trHeight w:val="346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NOME DE FANTASIA:</w:t>
            </w:r>
          </w:p>
        </w:tc>
        <w:tc>
          <w:tcPr>
            <w:tcW w:w="67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RAZÃO SOCIAL: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6A0E" w:rsidRPr="00096563" w:rsidTr="00B16A0E">
        <w:trPr>
          <w:trHeight w:val="346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REGISTRO NO MAPA:</w:t>
            </w:r>
          </w:p>
        </w:tc>
        <w:tc>
          <w:tcPr>
            <w:tcW w:w="5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CADASTRO NA ADAPI:</w:t>
            </w:r>
          </w:p>
        </w:tc>
        <w:tc>
          <w:tcPr>
            <w:tcW w:w="4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6A0E" w:rsidRPr="00096563" w:rsidTr="00B16A0E">
        <w:trPr>
          <w:trHeight w:val="346"/>
        </w:trPr>
        <w:tc>
          <w:tcPr>
            <w:tcW w:w="4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 xml:space="preserve">Técnico </w:t>
            </w:r>
            <w:proofErr w:type="spellStart"/>
            <w:r w:rsidRPr="00096563">
              <w:rPr>
                <w:rFonts w:ascii="Calibri" w:hAnsi="Calibri" w:cs="Calibri"/>
                <w:b/>
                <w:bCs/>
                <w:color w:val="000000"/>
              </w:rPr>
              <w:t>ADAPI-Responsável</w:t>
            </w:r>
            <w:proofErr w:type="spellEnd"/>
            <w:r w:rsidRPr="00096563">
              <w:rPr>
                <w:rFonts w:ascii="Calibri" w:hAnsi="Calibri" w:cs="Calibri"/>
                <w:b/>
                <w:bCs/>
                <w:color w:val="000000"/>
              </w:rPr>
              <w:t xml:space="preserve"> pelo recebimento:</w:t>
            </w:r>
          </w:p>
        </w:tc>
        <w:tc>
          <w:tcPr>
            <w:tcW w:w="57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DATA DO RECEBIMENTO: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6A0E" w:rsidRPr="00096563" w:rsidTr="00B16A0E">
        <w:trPr>
          <w:trHeight w:val="168"/>
        </w:trPr>
        <w:tc>
          <w:tcPr>
            <w:tcW w:w="1516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6A0E" w:rsidRPr="00096563" w:rsidTr="00B16A0E">
        <w:trPr>
          <w:trHeight w:val="552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Distribuidor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Município/UF do distribuidor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Laboratório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Nº Partida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Tamanho do frasco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Nº de Doses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Nº Nota Fiscal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Data vencimento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Observações</w:t>
            </w:r>
          </w:p>
        </w:tc>
      </w:tr>
      <w:tr w:rsidR="00B16A0E" w:rsidRPr="00096563" w:rsidTr="00B16A0E">
        <w:trPr>
          <w:trHeight w:hRule="exact" w:val="34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16A0E" w:rsidRPr="00096563" w:rsidTr="00B16A0E">
        <w:trPr>
          <w:trHeight w:hRule="exact" w:val="34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16A0E" w:rsidRPr="00096563" w:rsidTr="00B16A0E">
        <w:trPr>
          <w:trHeight w:hRule="exact" w:val="34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16A0E" w:rsidRPr="00096563" w:rsidTr="00B16A0E">
        <w:trPr>
          <w:trHeight w:hRule="exact" w:val="34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16A0E" w:rsidRPr="00096563" w:rsidTr="00B16A0E">
        <w:trPr>
          <w:trHeight w:hRule="exact" w:val="34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16A0E" w:rsidRPr="00096563" w:rsidTr="00B16A0E">
        <w:trPr>
          <w:trHeight w:hRule="exact" w:val="34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16A0E" w:rsidRPr="00096563" w:rsidTr="00B16A0E">
        <w:trPr>
          <w:trHeight w:hRule="exact" w:val="34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16A0E" w:rsidRPr="00096563" w:rsidTr="00B16A0E">
        <w:trPr>
          <w:trHeight w:hRule="exact" w:val="34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16A0E" w:rsidRPr="00096563" w:rsidTr="00B16A0E">
        <w:trPr>
          <w:trHeight w:val="518"/>
        </w:trPr>
        <w:tc>
          <w:tcPr>
            <w:tcW w:w="5997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6563">
              <w:rPr>
                <w:rFonts w:ascii="Calibri" w:hAnsi="Calibri" w:cs="Calibri"/>
                <w:b/>
                <w:bCs/>
                <w:color w:val="000000"/>
              </w:rPr>
              <w:t>TOTAL DE DOSES RECEBIDAS: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6A0E" w:rsidRPr="00096563" w:rsidTr="00B16A0E">
        <w:trPr>
          <w:trHeight w:val="274"/>
        </w:trPr>
        <w:tc>
          <w:tcPr>
            <w:tcW w:w="5997" w:type="dxa"/>
            <w:gridSpan w:val="4"/>
            <w:tcBorders>
              <w:bottom w:val="nil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rPr>
                <w:rFonts w:ascii="calw Roman" w:hAnsi="calw Roman" w:cs="calw Roman"/>
                <w:color w:val="000000"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tcBorders>
              <w:left w:val="nil"/>
              <w:bottom w:val="nil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83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B16A0E" w:rsidRPr="00096563" w:rsidRDefault="00B16A0E" w:rsidP="00B16A0E">
            <w:pPr>
              <w:autoSpaceDE w:val="0"/>
              <w:autoSpaceDN w:val="0"/>
              <w:adjustRightInd w:val="0"/>
              <w:jc w:val="right"/>
              <w:rPr>
                <w:rFonts w:ascii="calw Roman" w:hAnsi="calw Roman" w:cs="calw Roman"/>
                <w:color w:val="000000"/>
                <w:sz w:val="14"/>
                <w:szCs w:val="14"/>
              </w:rPr>
            </w:pPr>
          </w:p>
        </w:tc>
      </w:tr>
    </w:tbl>
    <w:p w:rsidR="00B16A0E" w:rsidRDefault="00B16A0E" w:rsidP="00B16A0E">
      <w:pPr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        ____________________________________</w:t>
      </w:r>
    </w:p>
    <w:p w:rsidR="00B16A0E" w:rsidRPr="00096563" w:rsidRDefault="00B16A0E" w:rsidP="00B16A0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096563">
        <w:rPr>
          <w:rFonts w:ascii="Calibri" w:hAnsi="Calibri" w:cs="Calibri"/>
          <w:color w:val="000000"/>
        </w:rPr>
        <w:t xml:space="preserve">Assinatura do Responsável pela Revenda 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</w:t>
      </w:r>
      <w:r w:rsidRPr="00096563">
        <w:rPr>
          <w:rFonts w:ascii="Calibri" w:hAnsi="Calibri" w:cs="Calibri"/>
          <w:color w:val="000000"/>
        </w:rPr>
        <w:t>Assinatura do Técnico da ADAPI</w:t>
      </w:r>
    </w:p>
    <w:p w:rsidR="00B16A0E" w:rsidRPr="00B16A0E" w:rsidRDefault="00B16A0E" w:rsidP="00B16A0E">
      <w:pPr>
        <w:spacing w:after="10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B16A0E" w:rsidRDefault="00B16A0E" w:rsidP="00B16A0E">
      <w:pPr>
        <w:rPr>
          <w:rFonts w:ascii="calw Roman" w:hAnsi="calw Roman" w:cs="calw Roman"/>
          <w:color w:val="000000"/>
          <w:sz w:val="14"/>
          <w:szCs w:val="14"/>
        </w:rPr>
      </w:pPr>
      <w:r>
        <w:rPr>
          <w:rFonts w:ascii="calw Roman" w:hAnsi="calw Roman" w:cs="calw Roman"/>
          <w:color w:val="000000"/>
          <w:sz w:val="14"/>
          <w:szCs w:val="14"/>
        </w:rPr>
        <w:t xml:space="preserve">                    </w:t>
      </w:r>
      <w:r w:rsidRPr="00096563">
        <w:rPr>
          <w:rFonts w:ascii="calw Roman" w:hAnsi="calw Roman" w:cs="calw Roman"/>
          <w:color w:val="000000"/>
          <w:sz w:val="14"/>
          <w:szCs w:val="14"/>
        </w:rPr>
        <w:t>Anexar cópias das Notas Fiscais correspondentes</w:t>
      </w:r>
      <w:r>
        <w:rPr>
          <w:rFonts w:ascii="calw Roman" w:hAnsi="calw Roman" w:cs="cal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1ª via – USAV (fax - PECEBT</w:t>
      </w:r>
      <w:r w:rsidRPr="00096563">
        <w:rPr>
          <w:rFonts w:ascii="calw Roman" w:hAnsi="calw Roman" w:cs="calw Roman"/>
          <w:color w:val="000000"/>
          <w:sz w:val="14"/>
          <w:szCs w:val="14"/>
        </w:rPr>
        <w:t>); 2ª via – Estabelecimento; 3ª Via – EAC;</w:t>
      </w:r>
    </w:p>
    <w:sectPr w:rsidR="00B16A0E" w:rsidSect="00B16A0E">
      <w:pgSz w:w="16838" w:h="11906" w:orient="landscape"/>
      <w:pgMar w:top="510" w:right="962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w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6A0E"/>
    <w:rsid w:val="00B1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2014-04-08T13:51:00Z</dcterms:created>
  <dcterms:modified xsi:type="dcterms:W3CDTF">2014-04-08T13:54:00Z</dcterms:modified>
</cp:coreProperties>
</file>