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"/>
        <w:gridCol w:w="8330"/>
      </w:tblGrid>
      <w:tr w:rsidR="00CA5BCA" w:rsidRPr="00CA5BCA" w:rsidTr="00CA5BCA">
        <w:trPr>
          <w:tblCellSpacing w:w="0" w:type="dxa"/>
        </w:trPr>
        <w:tc>
          <w:tcPr>
            <w:tcW w:w="450" w:type="dxa"/>
            <w:hideMark/>
          </w:tcPr>
          <w:p w:rsidR="00CA5BCA" w:rsidRPr="00CA5BCA" w:rsidRDefault="00CA5BCA" w:rsidP="00CA5B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CA5BCA" w:rsidRPr="00CA5BCA" w:rsidRDefault="00CA5BCA" w:rsidP="00CA5BC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CA5BCA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483"/>
            </w:tblGrid>
            <w:tr w:rsidR="00CA5BCA" w:rsidRPr="00CA5BCA" w:rsidTr="00CA5BCA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33"/>
                  </w:tblGrid>
                  <w:tr w:rsidR="00CA5BCA" w:rsidRPr="00CA5BC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A5BCA" w:rsidRPr="00CA5BCA" w:rsidRDefault="00CA5BCA" w:rsidP="00CA5B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Instrução Normativa Nº 3, DE 19 DE JANEIRO DE 2001</w:t>
                        </w:r>
                      </w:p>
                    </w:tc>
                  </w:tr>
                  <w:tr w:rsidR="00CA5BCA" w:rsidRPr="00CA5BC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CA5BCA" w:rsidRPr="00CA5BCA" w:rsidRDefault="00CA5BCA" w:rsidP="00CA5B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CA5B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CA5BCA" w:rsidRPr="00CA5BC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CA5BCA" w:rsidRPr="00CA5BCA" w:rsidRDefault="00CA5BCA" w:rsidP="00CA5B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23/01/2001 ,</w:t>
                        </w:r>
                        <w:proofErr w:type="gramEnd"/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18</w:t>
                        </w:r>
                      </w:p>
                    </w:tc>
                  </w:tr>
                  <w:tr w:rsidR="00CA5BCA" w:rsidRPr="00CA5BC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A5BCA" w:rsidRPr="00CA5BCA" w:rsidRDefault="00CA5BCA" w:rsidP="00CA5B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CA5B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CA5BC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 xml:space="preserve">Aprovar os Regulamentos Técnicos de Identidade e Qualidade de </w:t>
                        </w:r>
                        <w:proofErr w:type="spellStart"/>
                        <w:r w:rsidRPr="00CA5BC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Apitoxina</w:t>
                        </w:r>
                        <w:proofErr w:type="spellEnd"/>
                        <w:r w:rsidRPr="00CA5BC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, Cera de Abelha, Geléia Real, Geléia Real Liofilizada, Pólen Apícola, Própolis e Extrato de Própolis.</w:t>
                        </w:r>
                        <w:r w:rsidRPr="00CA5B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CA5BCA" w:rsidRPr="00CA5BCA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A5BCA" w:rsidRPr="00CA5BCA" w:rsidRDefault="00CA5BCA" w:rsidP="00CA5BCA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A5BCA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</w:p>
                    </w:tc>
                  </w:tr>
                  <w:tr w:rsidR="00CA5BCA" w:rsidRPr="00CA5BCA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A5BCA" w:rsidRPr="00CA5BCA" w:rsidRDefault="00CA5BCA" w:rsidP="00CA5B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CA5BCA" w:rsidRPr="00CA5BCA" w:rsidRDefault="00CA5BCA" w:rsidP="00CA5BC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CA5BCA" w:rsidRPr="00CA5BCA" w:rsidRDefault="00CA5BCA" w:rsidP="00CA5BC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7"/>
            </w:tblGrid>
            <w:tr w:rsidR="00CA5BCA" w:rsidRPr="00CA5BCA" w:rsidTr="00CA5BCA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5BCA" w:rsidRPr="00CA5BCA" w:rsidRDefault="00CA5BCA" w:rsidP="00CA5B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A5BCA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CA5BCA" w:rsidRPr="00CA5BCA" w:rsidRDefault="00CA5BCA" w:rsidP="00CA5BCA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CA5BC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CA5BCA" w:rsidRPr="00CA5BCA" w:rsidRDefault="00CA5BCA" w:rsidP="00CA5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MINISTÉRIO DA AGRICULTURA E DO ABASTE IMENTO.</w:t>
            </w:r>
          </w:p>
          <w:p w:rsidR="00CA5BCA" w:rsidRPr="00CA5BCA" w:rsidRDefault="00CA5BCA" w:rsidP="00CA5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SECRETARIA DE DEFESA AGROPECUÁRIA.</w:t>
            </w:r>
          </w:p>
          <w:p w:rsidR="00CA5BCA" w:rsidRPr="00CA5BCA" w:rsidRDefault="00CA5BCA" w:rsidP="00CA5B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INSTRUÇÃO NORMATIVA Nº 3, DE 19 DE JANEIRO DE 2001.</w:t>
            </w:r>
          </w:p>
          <w:p w:rsidR="00CA5BCA" w:rsidRPr="00CA5BCA" w:rsidRDefault="00CA5BCA" w:rsidP="00CA5B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after="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 SECRETÁRIO DE DEFESA AGROPECUÁRIA, SUBSTITUTO, DO MINISTÉRIO DA AGRICULTURA E DO ABASTECIMENTO, no uso da atribuição que lhe confere o art. 83,</w:t>
            </w: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inciso IV do Regimento Interno da Secretaria, aprovado pela Portaria Ministerial nº 574, de </w:t>
            </w:r>
            <w:proofErr w:type="gramStart"/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8</w:t>
            </w:r>
            <w:proofErr w:type="gramEnd"/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dezembro de 1998, considerando que é necessário instituir medidas que normatizem a industrialização de produtos de origem animal, garantindo condições de igualdade entre os produtores e assegurando a transparência na produção, processamento e comercialização, e o que consta do Processo nº 21000.002814/2000-67, resolve:</w:t>
            </w:r>
          </w:p>
          <w:p w:rsidR="00CA5BCA" w:rsidRPr="00CA5BCA" w:rsidRDefault="00CA5BCA" w:rsidP="00CA5B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after="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Art. 1º Aprovar os Regulamentos Técnicos de Identidade e Qualidade de </w:t>
            </w:r>
            <w:proofErr w:type="spellStart"/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Apitoxina</w:t>
            </w:r>
            <w:proofErr w:type="spellEnd"/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 Cera de Abelha, Geléia Real, Geléia Real Liofilizada, Pólen Apícola, Própolis e Extrato de Própolis, conforme consta dos Anexos desta Instrução Normativa.</w:t>
            </w:r>
          </w:p>
          <w:p w:rsidR="00CA5BCA" w:rsidRPr="00CA5BCA" w:rsidRDefault="00CA5BCA" w:rsidP="00CA5B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2º Esta Instrução Normativa entra em vigor na data de sua publicação.</w:t>
            </w:r>
          </w:p>
          <w:p w:rsidR="00CA5BCA" w:rsidRPr="00CA5BCA" w:rsidRDefault="00CA5BCA" w:rsidP="00CA5BC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after="0" w:line="240" w:lineRule="auto"/>
              <w:ind w:left="4248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CA5B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RUI EDUARDO SALDANHA VARGAS</w:t>
            </w:r>
          </w:p>
          <w:p w:rsidR="00CA5BCA" w:rsidRPr="00CA5BCA" w:rsidRDefault="00CA5BCA" w:rsidP="00CA5B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CA5BCA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4" w:tgtFrame="_blank" w:history="1"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>ANEXO I - REGULAMENTO TÉCNICO PARA FIXAÇÃO DE IDENTIDADE E QUALIDADE DE APITOXINA</w:t>
              </w:r>
            </w:hyperlink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5" w:tgtFrame="_blank" w:history="1"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>ANEXO II - REGULAMENTO TÉCNICO PARA FIXAÇÃO DE IDENTIDADE E QUALIDADE DE CERA DE ABELHAS</w:t>
              </w:r>
            </w:hyperlink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6" w:tgtFrame="_blank" w:history="1"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>ANEXO III - REGULAMENTO TÉCNICO PARA FIXAÇÃO DE IDENTIDADE E QUALIDADE DE GELÉIA REAL</w:t>
              </w:r>
            </w:hyperlink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7" w:tgtFrame="_blank" w:history="1"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 xml:space="preserve">ANEXO IV - REGULAMENTO TÉCNICO PARA FIXAÇÃO DE IDENTIDADE E </w:t>
              </w:r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lastRenderedPageBreak/>
                <w:t>QUALIDADE DE GELÉIA REAL LIOFILIZADA</w:t>
              </w:r>
            </w:hyperlink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8" w:tgtFrame="_blank" w:history="1"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>ANEXO V - REGULAMENTO TÉCNICO PARA FIXAÇÃO DE IDENTIDADE E QUALIDADE DE PÓLEN APÍCOLA</w:t>
              </w:r>
            </w:hyperlink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9" w:tgtFrame="_blank" w:history="1">
              <w:proofErr w:type="gramStart"/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>ANEXO VI</w:t>
              </w:r>
              <w:proofErr w:type="gramEnd"/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 xml:space="preserve"> - REGULAMENTO TÉCNICO PARA FIXAÇÃO DE IDENTIDADE E QUALIDADE DE PRÓPOLIS </w:t>
              </w:r>
            </w:hyperlink>
            <w:r w:rsidRPr="00CA5BCA">
              <w:rPr>
                <w:rFonts w:ascii="Verdana" w:eastAsia="Times New Roman" w:hAnsi="Verdana" w:cs="Tahoma"/>
                <w:b/>
                <w:bCs/>
                <w:sz w:val="20"/>
                <w:lang w:eastAsia="pt-BR"/>
              </w:rPr>
              <w:t> </w:t>
            </w:r>
          </w:p>
          <w:p w:rsidR="00CA5BCA" w:rsidRPr="00CA5BCA" w:rsidRDefault="00CA5BCA" w:rsidP="00CA5B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hyperlink r:id="rId10" w:tgtFrame="_blank" w:history="1">
              <w:r w:rsidRPr="00CA5BCA">
                <w:rPr>
                  <w:rFonts w:ascii="Verdana" w:eastAsia="Times New Roman" w:hAnsi="Verdana" w:cs="Arial"/>
                  <w:b/>
                  <w:bCs/>
                  <w:color w:val="000099"/>
                  <w:sz w:val="20"/>
                  <w:lang w:eastAsia="pt-BR"/>
                </w:rPr>
                <w:t>ANEXO VII - REGULAMENTO DE IDENTIDADE E QUALIDADE DE EXTRATO DE PRÓPOLI</w:t>
              </w:r>
            </w:hyperlink>
          </w:p>
          <w:p w:rsidR="00CA5BCA" w:rsidRPr="00CA5BCA" w:rsidRDefault="00CA5BCA" w:rsidP="00CA5BC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CA5BCA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CA5BCA"/>
    <w:sectPr w:rsidR="00AC5692" w:rsidSect="004E5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BCA"/>
    <w:rsid w:val="004E564A"/>
    <w:rsid w:val="005272A5"/>
    <w:rsid w:val="00CA5BCA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A5B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A5BCA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CA5BCA"/>
  </w:style>
  <w:style w:type="paragraph" w:styleId="NormalWeb">
    <w:name w:val="Normal (Web)"/>
    <w:basedOn w:val="Normal"/>
    <w:uiPriority w:val="99"/>
    <w:semiHidden/>
    <w:unhideWhenUsed/>
    <w:rsid w:val="00C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5BCA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A5B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A5BC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agricultura.gov.br/sislegis-consulta/servlet/VisualizarAnexo?id=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tranet.agricultura.gov.br/sislegis-consulta/servlet/VisualizarAnexo?id=21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tranet.agricultura.gov.br/sislegis-consulta/servlet/VisualizarAnexo?id=218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tranet.agricultura.gov.br/sislegis-consulta/servlet/VisualizarAnexo?id=2188" TargetMode="External"/><Relationship Id="rId10" Type="http://schemas.openxmlformats.org/officeDocument/2006/relationships/hyperlink" Target="http://extranet.agricultura.gov.br/sislegis-consulta/servlet/VisualizarAnexo?id=2194" TargetMode="External"/><Relationship Id="rId4" Type="http://schemas.openxmlformats.org/officeDocument/2006/relationships/hyperlink" Target="http://extranet.agricultura.gov.br/sislegis-consulta/servlet/VisualizarAnexo?id=2187" TargetMode="External"/><Relationship Id="rId9" Type="http://schemas.openxmlformats.org/officeDocument/2006/relationships/hyperlink" Target="http://extranet.agricultura.gov.br/sislegis-consulta/servlet/VisualizarAnexo?id=21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2015-12-15T13:21:00Z</dcterms:created>
  <dcterms:modified xsi:type="dcterms:W3CDTF">2015-12-15T13:22:00Z</dcterms:modified>
</cp:coreProperties>
</file>