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B" w:rsidRPr="00C64133" w:rsidRDefault="0047182B" w:rsidP="0047182B">
      <w:pPr>
        <w:pStyle w:val="Ttulo2"/>
        <w:spacing w:before="120"/>
        <w:rPr>
          <w:rFonts w:ascii="Calibri" w:hAnsi="Calibri"/>
          <w:sz w:val="28"/>
          <w:szCs w:val="28"/>
        </w:rPr>
      </w:pPr>
      <w:r w:rsidRPr="00C64133">
        <w:rPr>
          <w:rFonts w:ascii="Calibri" w:hAnsi="Calibri"/>
          <w:sz w:val="28"/>
          <w:szCs w:val="28"/>
        </w:rPr>
        <w:t>FISCALIZAÇÃO DOS ESTABELECIMENTOS REVENDEDORES DE PRODUTOS FARMACÊUTICOS E BIOLÓGICOS DE USO VETERINÁRIO</w:t>
      </w:r>
    </w:p>
    <w:p w:rsidR="0047182B" w:rsidRPr="007F3989" w:rsidRDefault="0047182B" w:rsidP="0047182B">
      <w:pPr>
        <w:spacing w:before="120"/>
        <w:ind w:right="22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O estabelecimento que comercializa </w:t>
      </w:r>
      <w:r w:rsidRPr="0072050F">
        <w:rPr>
          <w:rFonts w:ascii="Calibri" w:hAnsi="Calibri"/>
        </w:rPr>
        <w:t>Produtos Farmacêuticos e Biológicos de Uso Veterinário</w:t>
      </w:r>
      <w:r w:rsidRPr="007F3989">
        <w:rPr>
          <w:rFonts w:ascii="Calibri" w:hAnsi="Calibri"/>
        </w:rPr>
        <w:t xml:space="preserve"> é um elo importante na cadeia agropecuária, além de uma importante fonte de informações para o sistema de vigilância.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Por este motivo, apesar de agir com rigor para cumprir a legislação o Fiscal deve evitar criar antipatia com o fiscalizado, devendo fazer com que o mesmo tome consciência da importância de seu papel na sociedade.</w:t>
      </w:r>
    </w:p>
    <w:p w:rsidR="0047182B" w:rsidRPr="007F3989" w:rsidRDefault="0047182B" w:rsidP="0047182B">
      <w:pPr>
        <w:spacing w:before="120"/>
        <w:ind w:right="22"/>
        <w:rPr>
          <w:rFonts w:ascii="Calibri" w:hAnsi="Calibri"/>
          <w:b/>
        </w:rPr>
      </w:pPr>
    </w:p>
    <w:p w:rsidR="0047182B" w:rsidRPr="007F3989" w:rsidRDefault="0047182B" w:rsidP="0047182B">
      <w:p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  <w:b/>
        </w:rPr>
        <w:t xml:space="preserve">Objetivo: </w:t>
      </w:r>
      <w:r w:rsidRPr="007F3989">
        <w:rPr>
          <w:rFonts w:ascii="Calibri" w:hAnsi="Calibri"/>
        </w:rPr>
        <w:t>Garantir que o criador adquira medicamentos de qualidade e vacinas capazes de gerar resposta imunológica satisfatória em seus rebanhos, além de garantir que o comercio de vacinas seja realizado conforme determina a legislação.</w:t>
      </w:r>
    </w:p>
    <w:p w:rsidR="0047182B" w:rsidRPr="00E919C7" w:rsidRDefault="0047182B" w:rsidP="0047182B">
      <w:pPr>
        <w:numPr>
          <w:ilvl w:val="0"/>
          <w:numId w:val="22"/>
        </w:numPr>
        <w:spacing w:before="120"/>
        <w:ind w:right="23"/>
        <w:rPr>
          <w:rFonts w:ascii="Calibri" w:hAnsi="Calibri"/>
          <w:b/>
          <w:u w:val="single"/>
        </w:rPr>
      </w:pPr>
      <w:r w:rsidRPr="007F3989">
        <w:rPr>
          <w:rFonts w:ascii="Calibri" w:hAnsi="Calibri"/>
          <w:b/>
          <w:u w:val="single"/>
        </w:rPr>
        <w:t>CADASTRAMENTO</w:t>
      </w:r>
      <w:r>
        <w:rPr>
          <w:rFonts w:ascii="Calibri" w:hAnsi="Calibri"/>
          <w:b/>
          <w:u w:val="single"/>
        </w:rPr>
        <w:t>:</w:t>
      </w:r>
    </w:p>
    <w:p w:rsidR="0047182B" w:rsidRPr="007F3989" w:rsidRDefault="0047182B" w:rsidP="0047182B">
      <w:pPr>
        <w:spacing w:before="120"/>
        <w:ind w:right="23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Todo estabelecimento que comercializa insumos veterinários deve estar cadastrado na ADAPI, e este cadastro deve ser atualizado anualmente, e uma via do cadastro deve ser enviada para a Central.</w:t>
      </w:r>
    </w:p>
    <w:p w:rsidR="0047182B" w:rsidRPr="007F3989" w:rsidRDefault="0047182B" w:rsidP="0047182B">
      <w:pPr>
        <w:spacing w:before="120"/>
        <w:ind w:right="23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Veja agora os pré-requisitos para o cadastramento de estabelecimentos comerciais</w:t>
      </w:r>
    </w:p>
    <w:p w:rsidR="0047182B" w:rsidRPr="007F3989" w:rsidRDefault="0047182B" w:rsidP="0047182B">
      <w:pPr>
        <w:spacing w:before="120"/>
        <w:ind w:righ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DOCUMENTOS NECESSÁRIOS</w:t>
      </w:r>
    </w:p>
    <w:p w:rsidR="0047182B" w:rsidRPr="007F3989" w:rsidRDefault="0047182B" w:rsidP="0047182B">
      <w:pPr>
        <w:spacing w:before="120"/>
        <w:ind w:right="23"/>
        <w:jc w:val="both"/>
        <w:rPr>
          <w:rFonts w:ascii="Calibri" w:hAnsi="Calibri"/>
          <w:b/>
          <w:bCs/>
        </w:rPr>
      </w:pPr>
      <w:r w:rsidRPr="007F3989">
        <w:rPr>
          <w:rFonts w:ascii="Calibri" w:hAnsi="Calibri"/>
          <w:b/>
          <w:bCs/>
        </w:rPr>
        <w:t>Xerox dos documentos:</w:t>
      </w:r>
    </w:p>
    <w:p w:rsidR="0047182B" w:rsidRPr="007F3989" w:rsidRDefault="0047182B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Registro da loja no CRMV – Conselho R</w:t>
      </w:r>
      <w:r>
        <w:rPr>
          <w:rFonts w:ascii="Calibri" w:hAnsi="Calibri"/>
        </w:rPr>
        <w:t>egional de Medicina Veterinária</w:t>
      </w:r>
    </w:p>
    <w:p w:rsidR="0047182B" w:rsidRPr="007F3989" w:rsidRDefault="0047182B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Registro e Termo de Responsabilidade do Médico Veterinário (Responsável Técnico) no CRMV-PI</w:t>
      </w:r>
      <w:r w:rsidR="004F0E1F">
        <w:rPr>
          <w:rFonts w:ascii="Calibri" w:hAnsi="Calibri"/>
        </w:rPr>
        <w:t xml:space="preserve"> </w:t>
      </w:r>
      <w:r w:rsidRPr="007F3989">
        <w:rPr>
          <w:rFonts w:ascii="Calibri" w:hAnsi="Calibri"/>
        </w:rPr>
        <w:t>(ART).</w:t>
      </w:r>
    </w:p>
    <w:p w:rsidR="0047182B" w:rsidRPr="007F3989" w:rsidRDefault="0047182B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Inscrição Estadual.</w:t>
      </w:r>
    </w:p>
    <w:p w:rsidR="0047182B" w:rsidRPr="007F3989" w:rsidRDefault="0047182B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Cadastro Nacional de Pessoa Jurídica (CNPJ – MF).</w:t>
      </w:r>
    </w:p>
    <w:p w:rsidR="0047182B" w:rsidRDefault="0047182B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Cópia do Contrato Social (constando nome do sócio que assinará requisição)</w:t>
      </w:r>
    </w:p>
    <w:p w:rsidR="00F63981" w:rsidRDefault="00F63981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Declaração de compromisso</w:t>
      </w:r>
    </w:p>
    <w:p w:rsidR="00F63981" w:rsidRDefault="00F63981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Requerimento de Registro</w:t>
      </w:r>
    </w:p>
    <w:p w:rsidR="00F63981" w:rsidRDefault="00F63981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Parecer Técnico para estabelecimento comercializador de produtos farmacêuticos e biológicos de uso veterinário</w:t>
      </w:r>
    </w:p>
    <w:p w:rsidR="00F63981" w:rsidRPr="007F3989" w:rsidRDefault="00F63981" w:rsidP="0047182B">
      <w:pPr>
        <w:numPr>
          <w:ilvl w:val="0"/>
          <w:numId w:val="5"/>
        </w:numPr>
        <w:spacing w:before="120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Taxa anual no valo de 100 UFR-</w:t>
      </w:r>
      <w:proofErr w:type="spellStart"/>
      <w:r>
        <w:rPr>
          <w:rFonts w:ascii="Calibri" w:hAnsi="Calibri"/>
        </w:rPr>
        <w:t>PIs</w:t>
      </w:r>
      <w:proofErr w:type="spellEnd"/>
      <w:r>
        <w:rPr>
          <w:rFonts w:ascii="Calibri" w:hAnsi="Calibri"/>
        </w:rPr>
        <w:t>.</w:t>
      </w:r>
    </w:p>
    <w:p w:rsidR="0047182B" w:rsidRPr="007F3989" w:rsidRDefault="0047182B" w:rsidP="0047182B">
      <w:pPr>
        <w:spacing w:before="120"/>
        <w:ind w:right="23"/>
        <w:jc w:val="both"/>
        <w:rPr>
          <w:rFonts w:ascii="Calibri" w:hAnsi="Calibri"/>
          <w:b/>
          <w:bCs/>
        </w:rPr>
      </w:pPr>
      <w:r w:rsidRPr="007F3989">
        <w:rPr>
          <w:rFonts w:ascii="Calibri" w:hAnsi="Calibri"/>
          <w:b/>
          <w:bCs/>
        </w:rPr>
        <w:t>Documentos Originais:</w:t>
      </w:r>
    </w:p>
    <w:p w:rsidR="0047182B" w:rsidRPr="007F3989" w:rsidRDefault="0047182B" w:rsidP="0047182B">
      <w:pPr>
        <w:numPr>
          <w:ilvl w:val="0"/>
          <w:numId w:val="6"/>
        </w:numPr>
        <w:spacing w:before="120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Comprovante de pagamento da taxa de Cadastramento</w:t>
      </w:r>
    </w:p>
    <w:p w:rsidR="0047182B" w:rsidRPr="007F3989" w:rsidRDefault="0047182B" w:rsidP="0047182B">
      <w:pPr>
        <w:spacing w:before="120"/>
        <w:ind w:right="23"/>
        <w:jc w:val="both"/>
        <w:rPr>
          <w:rFonts w:ascii="Calibri" w:hAnsi="Calibri"/>
          <w:b/>
          <w:bCs/>
        </w:rPr>
      </w:pPr>
      <w:r w:rsidRPr="007F3989">
        <w:rPr>
          <w:rFonts w:ascii="Calibri" w:hAnsi="Calibri"/>
          <w:b/>
          <w:bCs/>
        </w:rPr>
        <w:t>Lei 5.628, de 29 de dezembro de 2006, artigo 43.</w:t>
      </w:r>
    </w:p>
    <w:p w:rsidR="0047182B" w:rsidRPr="007F3989" w:rsidRDefault="0047182B" w:rsidP="0047182B">
      <w:pPr>
        <w:spacing w:before="120"/>
        <w:ind w:right="23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“Toda pessoa jurídica que comercializa, armazena ou estoca produtos biológicos, quimioterápicos e demais preparados destinados a prevenir, diagnosticar ou curar as doenças </w:t>
      </w:r>
      <w:proofErr w:type="gramStart"/>
      <w:r w:rsidRPr="007F3989">
        <w:rPr>
          <w:rFonts w:ascii="Calibri" w:hAnsi="Calibri"/>
        </w:rPr>
        <w:t>dos</w:t>
      </w:r>
      <w:proofErr w:type="gramEnd"/>
      <w:r w:rsidRPr="007F3989">
        <w:rPr>
          <w:rFonts w:ascii="Calibri" w:hAnsi="Calibri"/>
        </w:rPr>
        <w:t xml:space="preserve"> animais, ou que contribuam para manutenção da higiene e embelezamento animal, deverá requerer registro, cadastro e licença junto a ADAPI, bem como submeter-se à inspeção e fiscalização da mesma”.</w:t>
      </w:r>
    </w:p>
    <w:p w:rsidR="0047182B" w:rsidRPr="00F0497A" w:rsidRDefault="0047182B" w:rsidP="0047182B">
      <w:pPr>
        <w:spacing w:before="120"/>
        <w:ind w:right="23"/>
        <w:jc w:val="center"/>
        <w:rPr>
          <w:rFonts w:ascii="Calibri" w:hAnsi="Calibri"/>
          <w:b/>
        </w:rPr>
      </w:pPr>
      <w:r w:rsidRPr="00F0497A">
        <w:rPr>
          <w:rFonts w:ascii="Calibri" w:hAnsi="Calibri"/>
          <w:b/>
        </w:rPr>
        <w:t>PROCEDIMENTOS DURANTE O CADASTRAMENTO</w:t>
      </w:r>
    </w:p>
    <w:p w:rsidR="0047182B" w:rsidRPr="007F3989" w:rsidRDefault="0047182B" w:rsidP="0047182B">
      <w:pPr>
        <w:spacing w:before="120"/>
        <w:ind w:right="23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Para o cadastramento de </w:t>
      </w:r>
      <w:r w:rsidRPr="0072050F">
        <w:rPr>
          <w:rFonts w:ascii="Calibri" w:hAnsi="Calibri"/>
        </w:rPr>
        <w:t>Estabelecimentos Revendedores de Produtos Farmacêuticos e Biológicos de Uso Veterinário</w:t>
      </w:r>
      <w:r w:rsidRPr="007F3989">
        <w:rPr>
          <w:rFonts w:ascii="Calibri" w:hAnsi="Calibri"/>
        </w:rPr>
        <w:t>, o Fiscal Agropecuário Estadual deverá avaliar se o mesmo possui toda a documentação necessária atualizada, além de realizar uma inspeção no local para verificar se o estabelecimento possui condições para comercializar produtos veterinários dentre as quais podemos citar:</w:t>
      </w:r>
    </w:p>
    <w:p w:rsidR="00F63981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Medicamentos e rações devem estar separados de venenos e agrotóxicos;</w:t>
      </w:r>
    </w:p>
    <w:p w:rsidR="00F63981" w:rsidRDefault="00F63981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Local de armazenamento limpo, arejado e livre de umidade;</w:t>
      </w: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- Geladeira exclusiva para </w:t>
      </w:r>
      <w:proofErr w:type="spellStart"/>
      <w:r w:rsidRPr="007F3989">
        <w:rPr>
          <w:rFonts w:ascii="Calibri" w:hAnsi="Calibri"/>
        </w:rPr>
        <w:t>imunobiológicos</w:t>
      </w:r>
      <w:proofErr w:type="spellEnd"/>
      <w:r w:rsidRPr="007F3989">
        <w:rPr>
          <w:rFonts w:ascii="Calibri" w:hAnsi="Calibri"/>
        </w:rPr>
        <w:t xml:space="preserve"> em boas condi</w:t>
      </w:r>
      <w:r>
        <w:rPr>
          <w:rFonts w:ascii="Calibri" w:hAnsi="Calibri"/>
        </w:rPr>
        <w:t>ções de funcionamento e higiene</w:t>
      </w:r>
    </w:p>
    <w:p w:rsidR="0047182B" w:rsidRPr="00E919C7" w:rsidRDefault="0047182B" w:rsidP="0047182B">
      <w:pPr>
        <w:spacing w:before="120"/>
        <w:ind w:right="22"/>
        <w:jc w:val="both"/>
        <w:rPr>
          <w:rFonts w:ascii="Calibri" w:hAnsi="Calibri"/>
          <w:b/>
        </w:rPr>
      </w:pPr>
      <w:r w:rsidRPr="00E919C7">
        <w:rPr>
          <w:rFonts w:ascii="Calibri" w:hAnsi="Calibri"/>
          <w:b/>
          <w:bCs/>
        </w:rPr>
        <w:t>Obs.</w:t>
      </w:r>
      <w:r>
        <w:rPr>
          <w:rFonts w:ascii="Calibri" w:hAnsi="Calibri"/>
          <w:b/>
          <w:bCs/>
        </w:rPr>
        <w:t>:</w:t>
      </w:r>
      <w:r w:rsidRPr="00E919C7">
        <w:rPr>
          <w:rFonts w:ascii="Calibri" w:hAnsi="Calibri"/>
          <w:b/>
        </w:rPr>
        <w:t xml:space="preserve"> É obrigatório o uso de termômetro de máxima e mínima para a comercialização de vacinas.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Durante o cadastramento deve ser preenchido o formulário </w:t>
      </w:r>
      <w:r w:rsidRPr="00E919C7">
        <w:rPr>
          <w:rFonts w:ascii="Calibri" w:hAnsi="Calibri"/>
          <w:b/>
          <w:sz w:val="25"/>
          <w:szCs w:val="25"/>
        </w:rPr>
        <w:t>CADASTRO DE ESTABELECIMENTOS REVENDEDORES DE VACINAS</w:t>
      </w:r>
      <w:r w:rsidRPr="00E919C7">
        <w:rPr>
          <w:rFonts w:ascii="Calibri" w:hAnsi="Calibri"/>
          <w:b/>
        </w:rPr>
        <w:t>,</w:t>
      </w:r>
      <w:r w:rsidRPr="007F3989">
        <w:rPr>
          <w:rFonts w:ascii="Calibri" w:hAnsi="Calibri"/>
        </w:rPr>
        <w:t xml:space="preserve"> bem como a </w:t>
      </w:r>
      <w:r w:rsidRPr="00E919C7">
        <w:rPr>
          <w:rFonts w:ascii="Calibri" w:hAnsi="Calibri"/>
          <w:b/>
        </w:rPr>
        <w:t>SOLICITAÇÃO AO CHEFE DO SERVIÇO DE FISCALIZAÇÃO AGROPECUÁRIA/SEFAG/DT/SFA-PI</w:t>
      </w:r>
      <w:r w:rsidRPr="007F3989">
        <w:rPr>
          <w:rFonts w:ascii="Calibri" w:hAnsi="Calibri"/>
        </w:rPr>
        <w:t xml:space="preserve"> para licenciamento ou renovação de licença para comercialização de produtos de natureza farmacêutica e biológica.</w:t>
      </w: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Para a comercialização de vacinas contra febre aftosa deve ser assinada a </w:t>
      </w:r>
      <w:r w:rsidRPr="0072050F">
        <w:rPr>
          <w:rFonts w:ascii="Calibri" w:hAnsi="Calibri"/>
          <w:b/>
        </w:rPr>
        <w:t>DECLARAÇÃO DE COMPROMISSO</w:t>
      </w:r>
      <w:r w:rsidRPr="007F3989">
        <w:rPr>
          <w:rFonts w:ascii="Calibri" w:hAnsi="Calibri"/>
        </w:rPr>
        <w:t xml:space="preserve"> em três vias, ficando uma com o responsável pelo estabelecimento, outra no EAC e outra na USAV. Esta declaração deve ser lida e explicada para o comerciante, afim de que o mesmo fique ciente de seu papel e suas obrigações.</w:t>
      </w: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Após o cadastramento, e em o estabelecimento cumprindo as exigências, o </w:t>
      </w:r>
      <w:r w:rsidRPr="007F3989">
        <w:rPr>
          <w:rFonts w:ascii="Calibri" w:hAnsi="Calibri"/>
        </w:rPr>
        <w:t>Fiscal Agropecuário Estadual</w:t>
      </w:r>
      <w:r>
        <w:rPr>
          <w:rFonts w:ascii="Calibri" w:hAnsi="Calibri"/>
        </w:rPr>
        <w:t xml:space="preserve"> (de preferência médico veterinário) da USAV responsável pelo município de localização da Revenda emitirá </w:t>
      </w:r>
      <w:r w:rsidRPr="00181186">
        <w:rPr>
          <w:rFonts w:ascii="Calibri" w:hAnsi="Calibri"/>
          <w:b/>
        </w:rPr>
        <w:t>PARECER TÉCNICO PARA ESTABELECIMENTO COMERCIALIZADOR DE PRODUTOS FARMACÊUTICOS E BIOLÓGICOS DE USO VETERINÁRIO</w:t>
      </w:r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e o encaminhará juntamente com cópias do Cadastro de Estabelecimento Revendedor de Vacina, do comprovante de pagamento da Taxa de Cadastramento, da Solicitação de Licenciamento e do Termo de Compromisso, à Direção Geral da ADAPI, que emitirá o </w:t>
      </w:r>
      <w:r w:rsidRPr="00181186">
        <w:rPr>
          <w:rFonts w:ascii="Calibri" w:hAnsi="Calibri"/>
          <w:b/>
        </w:rPr>
        <w:t>CERTIFICADO DE REGISTRO DE REVENDA AGROPECUÁRIA</w:t>
      </w:r>
      <w:r>
        <w:rPr>
          <w:rFonts w:ascii="Calibri" w:hAnsi="Calibri"/>
        </w:rPr>
        <w:t xml:space="preserve">. Somente após a emissão deste certificado a Revenda estará habilitada para Comercialização de Vacina contra Febre Aftosa, </w:t>
      </w:r>
      <w:r w:rsidRPr="004C4FD2">
        <w:rPr>
          <w:rFonts w:ascii="Calibri" w:hAnsi="Calibri"/>
        </w:rPr>
        <w:t>pelo prazo de 01 (um) ano</w:t>
      </w:r>
      <w:r>
        <w:rPr>
          <w:rFonts w:ascii="Calibri" w:hAnsi="Calibri"/>
        </w:rPr>
        <w:t>.</w:t>
      </w:r>
    </w:p>
    <w:p w:rsidR="0047182B" w:rsidRPr="00181186" w:rsidRDefault="0047182B" w:rsidP="0047182B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tabs>
          <w:tab w:val="left" w:pos="2610"/>
        </w:tabs>
        <w:spacing w:before="120"/>
        <w:jc w:val="both"/>
        <w:rPr>
          <w:rFonts w:ascii="Calibri" w:hAnsi="Calibri"/>
          <w:b/>
        </w:rPr>
      </w:pPr>
      <w:r w:rsidRPr="00181186">
        <w:rPr>
          <w:rFonts w:ascii="Calibri" w:hAnsi="Calibri"/>
          <w:b/>
          <w:color w:val="FF0000"/>
          <w:u w:val="single"/>
        </w:rPr>
        <w:t>IMPORTANTE:</w:t>
      </w:r>
      <w:r w:rsidRPr="00181186">
        <w:rPr>
          <w:rFonts w:ascii="Calibri" w:hAnsi="Calibri"/>
          <w:b/>
        </w:rPr>
        <w:t xml:space="preserve"> </w:t>
      </w:r>
      <w:r w:rsidRPr="0072050F">
        <w:rPr>
          <w:rFonts w:ascii="Calibri" w:hAnsi="Calibri"/>
        </w:rPr>
        <w:t>o procedimento de Cadastramento de Revendas deve ser realizado ANUALMENTE, e a cada novo Cadastramento ou Recadastramento, deve ser cobrada a taxa correspondente, de acordo com os valores vigentes. O Certificado de Registro pode ser cassado a qualquer momento, nos casos de descumprimento das normas previstas em Lei.</w:t>
      </w: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Nos estabelecimentos que comercializam </w:t>
      </w:r>
      <w:proofErr w:type="spellStart"/>
      <w:r w:rsidRPr="007F3989">
        <w:rPr>
          <w:rFonts w:ascii="Calibri" w:hAnsi="Calibri"/>
        </w:rPr>
        <w:t>imuno</w:t>
      </w:r>
      <w:r>
        <w:rPr>
          <w:rFonts w:ascii="Calibri" w:hAnsi="Calibri"/>
        </w:rPr>
        <w:t>biológicos</w:t>
      </w:r>
      <w:proofErr w:type="spellEnd"/>
      <w:r>
        <w:rPr>
          <w:rFonts w:ascii="Calibri" w:hAnsi="Calibri"/>
        </w:rPr>
        <w:t xml:space="preserve"> deve ser entregue o </w:t>
      </w:r>
      <w:r w:rsidRPr="007F3989">
        <w:rPr>
          <w:rFonts w:ascii="Calibri" w:hAnsi="Calibri"/>
        </w:rPr>
        <w:t>CONTROLE DE TEMPERATURA, devendo um funcionário da loja se</w:t>
      </w:r>
      <w:r>
        <w:rPr>
          <w:rFonts w:ascii="Calibri" w:hAnsi="Calibri"/>
        </w:rPr>
        <w:t>r</w:t>
      </w:r>
      <w:r w:rsidRPr="007F3989">
        <w:rPr>
          <w:rFonts w:ascii="Calibri" w:hAnsi="Calibri"/>
        </w:rPr>
        <w:t xml:space="preserve"> in</w:t>
      </w:r>
      <w:r>
        <w:rPr>
          <w:rFonts w:ascii="Calibri" w:hAnsi="Calibri"/>
        </w:rPr>
        <w:t>struído de como deve ser feita a</w:t>
      </w:r>
      <w:r w:rsidRPr="007F3989">
        <w:rPr>
          <w:rFonts w:ascii="Calibri" w:hAnsi="Calibri"/>
        </w:rPr>
        <w:t xml:space="preserve"> leitura do termômetro e o registro da temperatura. Este registro deve ser feito diariamente, duas vezes por dia.</w:t>
      </w:r>
    </w:p>
    <w:p w:rsidR="0047182B" w:rsidRPr="007F3989" w:rsidRDefault="0047182B" w:rsidP="0047182B">
      <w:pPr>
        <w:spacing w:before="120"/>
        <w:ind w:right="22"/>
        <w:jc w:val="center"/>
        <w:rPr>
          <w:rFonts w:ascii="Calibri" w:hAnsi="Calibri"/>
        </w:rPr>
      </w:pPr>
      <w:r w:rsidRPr="007F3989">
        <w:rPr>
          <w:rFonts w:ascii="Calibri" w:hAnsi="Calibri"/>
          <w:sz w:val="32"/>
          <w:szCs w:val="32"/>
          <w:u w:val="single"/>
        </w:rPr>
        <w:t xml:space="preserve">Somente o Fiscal poderá </w:t>
      </w:r>
      <w:r w:rsidRPr="007F3989">
        <w:rPr>
          <w:rFonts w:ascii="Calibri" w:hAnsi="Calibri"/>
          <w:i/>
          <w:sz w:val="32"/>
          <w:szCs w:val="32"/>
          <w:u w:val="single"/>
        </w:rPr>
        <w:t>zerar</w:t>
      </w:r>
      <w:r w:rsidRPr="007F3989">
        <w:rPr>
          <w:rFonts w:ascii="Calibri" w:hAnsi="Calibri"/>
          <w:sz w:val="32"/>
          <w:szCs w:val="32"/>
          <w:u w:val="single"/>
        </w:rPr>
        <w:t xml:space="preserve"> o termômetro</w:t>
      </w:r>
      <w:r w:rsidRPr="007F3989">
        <w:rPr>
          <w:rFonts w:ascii="Calibri" w:hAnsi="Calibri"/>
        </w:rPr>
        <w:t>.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F0E1F" w:rsidRDefault="004F0E1F" w:rsidP="0047182B">
      <w:pPr>
        <w:pStyle w:val="Ttulo3"/>
        <w:spacing w:before="120" w:after="0"/>
        <w:rPr>
          <w:rFonts w:ascii="Calibri" w:hAnsi="Calibri"/>
        </w:rPr>
      </w:pPr>
    </w:p>
    <w:p w:rsidR="004F0E1F" w:rsidRDefault="004F0E1F" w:rsidP="0047182B">
      <w:pPr>
        <w:pStyle w:val="Ttulo3"/>
        <w:spacing w:before="120" w:after="0"/>
        <w:rPr>
          <w:rFonts w:ascii="Calibri" w:hAnsi="Calibri"/>
        </w:rPr>
      </w:pPr>
    </w:p>
    <w:p w:rsidR="004F0E1F" w:rsidRDefault="004F0E1F" w:rsidP="0047182B">
      <w:pPr>
        <w:pStyle w:val="Ttulo3"/>
        <w:spacing w:before="120" w:after="0"/>
        <w:rPr>
          <w:rFonts w:ascii="Calibri" w:hAnsi="Calibri"/>
        </w:rPr>
      </w:pPr>
    </w:p>
    <w:p w:rsidR="0047182B" w:rsidRPr="00C94511" w:rsidRDefault="0047182B" w:rsidP="0047182B">
      <w:pPr>
        <w:pStyle w:val="Ttulo3"/>
        <w:spacing w:before="120" w:after="0"/>
        <w:rPr>
          <w:rFonts w:ascii="Calibri" w:hAnsi="Calibri"/>
          <w:color w:val="FFFFFF"/>
        </w:rPr>
      </w:pPr>
      <w:r>
        <w:rPr>
          <w:rFonts w:ascii="Calibri" w:hAnsi="Calibri"/>
        </w:rPr>
        <w:br w:type="page"/>
      </w:r>
      <w:r w:rsidR="004F0E1F">
        <w:rPr>
          <w:rFonts w:ascii="Calibri" w:hAnsi="Calibri" w:cs="Calibri"/>
          <w:noProof/>
          <w:color w:val="FFFFFF"/>
          <w:lang w:val="pt-BR" w:eastAsia="pt-B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-2540</wp:posOffset>
            </wp:positionV>
            <wp:extent cx="5610860" cy="854075"/>
            <wp:effectExtent l="0" t="0" r="8890" b="3175"/>
            <wp:wrapNone/>
            <wp:docPr id="27" name="Imagem 27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511">
        <w:rPr>
          <w:rFonts w:ascii="Calibri" w:hAnsi="Calibri" w:cs="Calibri"/>
          <w:noProof/>
          <w:color w:val="FFFFFF"/>
        </w:rPr>
        <w:t>CADASTRO DE ESTABELECIMENTOS REVENDEDORES DE PRODUTOS FARMACÊUTICOS E BIOLÓGICOS DE USO VETERINÁRIO</w:t>
      </w:r>
    </w:p>
    <w:tbl>
      <w:tblPr>
        <w:tblW w:w="11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70"/>
        <w:gridCol w:w="229"/>
        <w:gridCol w:w="693"/>
        <w:gridCol w:w="214"/>
        <w:gridCol w:w="704"/>
        <w:gridCol w:w="878"/>
        <w:gridCol w:w="436"/>
        <w:gridCol w:w="898"/>
        <w:gridCol w:w="1104"/>
        <w:gridCol w:w="907"/>
        <w:gridCol w:w="1138"/>
        <w:gridCol w:w="17"/>
        <w:gridCol w:w="890"/>
        <w:gridCol w:w="6"/>
        <w:gridCol w:w="1818"/>
        <w:gridCol w:w="19"/>
      </w:tblGrid>
      <w:tr w:rsidR="0047182B" w:rsidRPr="00EB67F4" w:rsidTr="0064727E">
        <w:trPr>
          <w:gridAfter w:val="1"/>
          <w:wAfter w:w="19" w:type="dxa"/>
          <w:trHeight w:val="1089"/>
          <w:jc w:val="center"/>
        </w:trPr>
        <w:tc>
          <w:tcPr>
            <w:tcW w:w="11363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7182B" w:rsidRPr="00C94511" w:rsidRDefault="0047182B" w:rsidP="0064727E">
            <w:pPr>
              <w:pStyle w:val="Ttulo2"/>
              <w:spacing w:before="120"/>
              <w:rPr>
                <w:rFonts w:ascii="Calibri" w:hAnsi="Calibri" w:cs="Calibri"/>
                <w:lang w:val="pt-BR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518"/>
          <w:jc w:val="center"/>
        </w:trPr>
        <w:tc>
          <w:tcPr>
            <w:tcW w:w="7494" w:type="dxa"/>
            <w:gridSpan w:val="11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EB67F4">
              <w:rPr>
                <w:rFonts w:ascii="Calibri" w:hAnsi="Calibri" w:cs="Calibri"/>
                <w:b/>
                <w:bCs/>
                <w:color w:val="000000"/>
              </w:rPr>
              <w:t>Nº Registro ADAPI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26"/>
          <w:jc w:val="center"/>
        </w:trPr>
        <w:tc>
          <w:tcPr>
            <w:tcW w:w="11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67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CADASTRO DE ESTABELECIMENTOS REVENDEDORES DE VACINAS</w:t>
            </w: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MUNICÍPIO:</w:t>
            </w:r>
          </w:p>
        </w:tc>
        <w:tc>
          <w:tcPr>
            <w:tcW w:w="27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USAV: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>REGIONAL: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2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do Proprietário </w:t>
            </w:r>
          </w:p>
        </w:tc>
        <w:tc>
          <w:tcPr>
            <w:tcW w:w="8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3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67F4">
              <w:rPr>
                <w:rFonts w:ascii="Calibri" w:hAnsi="Calibri" w:cs="Calibri"/>
                <w:color w:val="000000"/>
                <w:sz w:val="16"/>
                <w:szCs w:val="16"/>
              </w:rPr>
              <w:t>Nome do responsável pelo estabelecimento</w:t>
            </w:r>
          </w:p>
        </w:tc>
        <w:tc>
          <w:tcPr>
            <w:tcW w:w="53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2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Nome da Empresa</w:t>
            </w:r>
          </w:p>
        </w:tc>
        <w:tc>
          <w:tcPr>
            <w:tcW w:w="8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2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Nome de Fantasia</w:t>
            </w:r>
          </w:p>
        </w:tc>
        <w:tc>
          <w:tcPr>
            <w:tcW w:w="4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>Nº Registro ADAPI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CNPJ:</w:t>
            </w:r>
          </w:p>
        </w:tc>
        <w:tc>
          <w:tcPr>
            <w:tcW w:w="10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2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Inscrição Estadual</w:t>
            </w:r>
          </w:p>
        </w:tc>
        <w:tc>
          <w:tcPr>
            <w:tcW w:w="8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Endereço:</w:t>
            </w:r>
          </w:p>
        </w:tc>
        <w:tc>
          <w:tcPr>
            <w:tcW w:w="97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Bairro: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Telefone/Fax</w:t>
            </w:r>
          </w:p>
        </w:tc>
        <w:tc>
          <w:tcPr>
            <w:tcW w:w="4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Município/UF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41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Tipo/Modelo do Refrigerador</w:t>
            </w:r>
          </w:p>
        </w:tc>
        <w:tc>
          <w:tcPr>
            <w:tcW w:w="7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4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7F4">
              <w:rPr>
                <w:rFonts w:ascii="Calibri" w:hAnsi="Calibri" w:cs="Calibri"/>
                <w:color w:val="000000"/>
                <w:sz w:val="20"/>
                <w:szCs w:val="20"/>
              </w:rPr>
              <w:t>Capacidade de Estocagem de Vacina (frascos):</w:t>
            </w:r>
          </w:p>
        </w:tc>
        <w:tc>
          <w:tcPr>
            <w:tcW w:w="67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Registro no MAPA:</w:t>
            </w:r>
          </w:p>
        </w:tc>
        <w:tc>
          <w:tcPr>
            <w:tcW w:w="90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41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Médico Veterinário (</w:t>
            </w:r>
            <w:proofErr w:type="spellStart"/>
            <w:r w:rsidRPr="00EB67F4">
              <w:rPr>
                <w:rFonts w:ascii="Calibri" w:hAnsi="Calibri" w:cs="Calibri"/>
                <w:color w:val="000000"/>
              </w:rPr>
              <w:t>Respons</w:t>
            </w:r>
            <w:proofErr w:type="spellEnd"/>
            <w:r w:rsidRPr="00EB67F4">
              <w:rPr>
                <w:rFonts w:ascii="Calibri" w:hAnsi="Calibri" w:cs="Calibri"/>
                <w:color w:val="000000"/>
              </w:rPr>
              <w:t xml:space="preserve">. Técnico):  </w:t>
            </w:r>
          </w:p>
        </w:tc>
        <w:tc>
          <w:tcPr>
            <w:tcW w:w="721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CRMV:</w:t>
            </w:r>
          </w:p>
        </w:tc>
        <w:tc>
          <w:tcPr>
            <w:tcW w:w="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 xml:space="preserve">(UF):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Fone: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    )</w:t>
            </w:r>
          </w:p>
        </w:tc>
      </w:tr>
      <w:tr w:rsidR="0047182B" w:rsidRPr="00EB67F4" w:rsidTr="0064727E">
        <w:trPr>
          <w:trHeight w:val="346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ENDEREÇO:</w:t>
            </w:r>
          </w:p>
        </w:tc>
        <w:tc>
          <w:tcPr>
            <w:tcW w:w="995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Bairro:</w:t>
            </w:r>
          </w:p>
        </w:tc>
        <w:tc>
          <w:tcPr>
            <w:tcW w:w="5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CEP</w:t>
            </w:r>
          </w:p>
        </w:tc>
        <w:tc>
          <w:tcPr>
            <w:tcW w:w="3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1058"/>
          <w:jc w:val="center"/>
        </w:trPr>
        <w:tc>
          <w:tcPr>
            <w:tcW w:w="11363" w:type="dxa"/>
            <w:gridSpan w:val="16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____________________ (PI), _____/_____/20_____.</w:t>
            </w:r>
          </w:p>
        </w:tc>
      </w:tr>
      <w:tr w:rsidR="0047182B" w:rsidRPr="00EB67F4" w:rsidTr="0064727E">
        <w:trPr>
          <w:gridAfter w:val="1"/>
          <w:wAfter w:w="19" w:type="dxa"/>
          <w:trHeight w:val="444"/>
          <w:jc w:val="center"/>
        </w:trPr>
        <w:tc>
          <w:tcPr>
            <w:tcW w:w="11363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65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______________________________________________</w:t>
            </w:r>
          </w:p>
        </w:tc>
        <w:tc>
          <w:tcPr>
            <w:tcW w:w="47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_________________________________________</w:t>
            </w:r>
          </w:p>
        </w:tc>
      </w:tr>
      <w:tr w:rsidR="0047182B" w:rsidRPr="00EB67F4" w:rsidTr="0064727E">
        <w:trPr>
          <w:gridAfter w:val="1"/>
          <w:wAfter w:w="19" w:type="dxa"/>
          <w:trHeight w:val="346"/>
          <w:jc w:val="center"/>
        </w:trPr>
        <w:tc>
          <w:tcPr>
            <w:tcW w:w="65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Assinatura do Responsável</w:t>
            </w:r>
          </w:p>
        </w:tc>
        <w:tc>
          <w:tcPr>
            <w:tcW w:w="47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</w:rPr>
              <w:t>Servidor/ADAPI - Matrícula nº ____________</w:t>
            </w:r>
          </w:p>
        </w:tc>
      </w:tr>
      <w:tr w:rsidR="0047182B" w:rsidRPr="00EB67F4" w:rsidTr="0064727E">
        <w:trPr>
          <w:gridAfter w:val="1"/>
          <w:wAfter w:w="19" w:type="dxa"/>
          <w:trHeight w:val="1048"/>
          <w:jc w:val="center"/>
        </w:trPr>
        <w:tc>
          <w:tcPr>
            <w:tcW w:w="11363" w:type="dxa"/>
            <w:gridSpan w:val="16"/>
            <w:tcBorders>
              <w:top w:val="single" w:sz="2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7182B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7182B" w:rsidRPr="00EB67F4" w:rsidRDefault="0047182B" w:rsidP="006472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</w:rPr>
            </w:pPr>
            <w:r w:rsidRPr="00EB67F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</w:tbl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F0E1F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126690</wp:posOffset>
            </wp:positionV>
            <wp:extent cx="6518275" cy="10012355"/>
            <wp:effectExtent l="0" t="0" r="0" b="825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77" cy="1001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rPr>
          <w:rFonts w:ascii="Calibri" w:hAnsi="Calibri" w:cs="Calibri"/>
          <w:color w:val="000000"/>
          <w:sz w:val="16"/>
          <w:szCs w:val="16"/>
        </w:rPr>
      </w:pPr>
    </w:p>
    <w:p w:rsidR="0047182B" w:rsidRDefault="0047182B" w:rsidP="0047182B">
      <w:pPr>
        <w:spacing w:before="120"/>
        <w:jc w:val="right"/>
        <w:rPr>
          <w:rFonts w:ascii="Calibri" w:hAnsi="Calibri" w:cs="Calibri"/>
          <w:color w:val="000000"/>
          <w:sz w:val="16"/>
          <w:szCs w:val="16"/>
        </w:rPr>
      </w:pPr>
      <w:r w:rsidRPr="00EB67F4">
        <w:rPr>
          <w:rFonts w:ascii="Calibri" w:hAnsi="Calibri" w:cs="Calibri"/>
          <w:color w:val="000000"/>
          <w:sz w:val="16"/>
          <w:szCs w:val="16"/>
        </w:rPr>
        <w:t>1ª via (</w:t>
      </w:r>
      <w:proofErr w:type="gramStart"/>
      <w:r w:rsidRPr="00EB67F4">
        <w:rPr>
          <w:rFonts w:ascii="Calibri" w:hAnsi="Calibri" w:cs="Calibri"/>
          <w:color w:val="000000"/>
          <w:sz w:val="16"/>
          <w:szCs w:val="16"/>
        </w:rPr>
        <w:t xml:space="preserve">USAV)   </w:t>
      </w:r>
      <w:proofErr w:type="gramEnd"/>
      <w:r w:rsidRPr="00EB67F4">
        <w:rPr>
          <w:rFonts w:ascii="Calibri" w:hAnsi="Calibri" w:cs="Calibri"/>
          <w:color w:val="000000"/>
          <w:sz w:val="16"/>
          <w:szCs w:val="16"/>
        </w:rPr>
        <w:t xml:space="preserve">        2ª via: (Central)         3ª via ( EAC</w:t>
      </w: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jc w:val="right"/>
      </w:pPr>
    </w:p>
    <w:p w:rsidR="0047182B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</w:p>
    <w:p w:rsidR="0047182B" w:rsidRPr="00F63981" w:rsidRDefault="0047182B" w:rsidP="0047182B">
      <w:pPr>
        <w:pStyle w:val="Ttulo3"/>
        <w:spacing w:before="12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 w:type="page"/>
      </w:r>
      <w:r w:rsidR="00F63981" w:rsidRPr="00F63981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-452755</wp:posOffset>
            </wp:positionV>
            <wp:extent cx="5746115" cy="807720"/>
            <wp:effectExtent l="0" t="0" r="6985" b="0"/>
            <wp:wrapNone/>
            <wp:docPr id="25" name="Imagem 25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981">
        <w:rPr>
          <w:rFonts w:ascii="Calibri" w:hAnsi="Calibri"/>
          <w:sz w:val="22"/>
          <w:szCs w:val="22"/>
        </w:rPr>
        <w:t>DECLARAÇÃO DE COMPROMISSO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spacing w:before="120"/>
        <w:ind w:left="180" w:hanging="119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ab/>
      </w:r>
      <w:r w:rsidRPr="00F63981">
        <w:rPr>
          <w:rFonts w:ascii="Calibri" w:hAnsi="Calibri"/>
          <w:sz w:val="22"/>
          <w:szCs w:val="22"/>
        </w:rPr>
        <w:tab/>
        <w:t>Pelo presente, DECLARO ter conhecimento da legislação que rege a comercialização de produtos de uso veterinário, com especial atenção à vacina contra a febre aftosa, estando ciente das obrigações e penalidades nela previstas. Declaro, ainda, que me comprometo a: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Comunicar à unidade local do serviço veterinário oficial, o recebimento da vacina contra febre aftosa, a fim de que possam ser verificadas, no ato do descarregamento, as condições de conservação;</w:t>
      </w:r>
    </w:p>
    <w:p w:rsidR="0047182B" w:rsidRPr="00F63981" w:rsidRDefault="0047182B" w:rsidP="0047182B">
      <w:pPr>
        <w:spacing w:before="120"/>
        <w:ind w:left="9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Manter as vacinas conservadas em refrigerador exclusivo, e dotado de termômetro de máxima e mínima;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Realizar o controle de temperatura diariamente em formulário próprio fornecido pela ADAPI e a não zerar o termômetro;</w:t>
      </w:r>
    </w:p>
    <w:p w:rsidR="0047182B" w:rsidRPr="00F63981" w:rsidRDefault="0047182B" w:rsidP="0047182B">
      <w:pPr>
        <w:spacing w:before="120"/>
        <w:ind w:left="9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 xml:space="preserve">Entregar as vacinas aos consumidores dentro das normas exigidas pela legislação de acordo com o período do calendário oficial estipulado no Estado, somente em caixas térmicas e acondicionadas com gelo suficiente (2/3 da caixa) para que possa assegurar boas condições de conservação até o seu destino; 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Emitir toda documentação definida pelo serviço veterinário oficial para o controle do comércio de vacina contra febre aftosa;</w:t>
      </w:r>
    </w:p>
    <w:p w:rsidR="0047182B" w:rsidRPr="00F63981" w:rsidRDefault="0047182B" w:rsidP="0047182B">
      <w:pPr>
        <w:spacing w:before="120"/>
        <w:ind w:left="9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Facilitar a fiscalização por parte do serviço veterinário oficial;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Manter atualizada a entrada e saída de vacina contra febre aftosa nos formulários estabelecidos pelo serviço oficial; e,</w:t>
      </w:r>
    </w:p>
    <w:p w:rsidR="0047182B" w:rsidRPr="00F63981" w:rsidRDefault="0047182B" w:rsidP="0047182B">
      <w:pPr>
        <w:spacing w:before="120"/>
        <w:ind w:left="9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 xml:space="preserve">Comunicar à unidade local do serviço veterinário oficial qualquer avaria no refrigerador ou termômetro, que implique em possíveis prejuízos na conservação ou aferição da temperatura de conservação dos produtos biológicos. </w:t>
      </w:r>
    </w:p>
    <w:p w:rsidR="0047182B" w:rsidRPr="00F63981" w:rsidRDefault="0047182B" w:rsidP="0047182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7182B" w:rsidRPr="00F63981" w:rsidRDefault="0047182B" w:rsidP="0047182B">
      <w:pPr>
        <w:spacing w:before="120"/>
        <w:ind w:firstLine="450"/>
        <w:jc w:val="center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Por ser total expressão da verdade,</w:t>
      </w:r>
    </w:p>
    <w:p w:rsidR="0047182B" w:rsidRPr="00F63981" w:rsidRDefault="0047182B" w:rsidP="0047182B">
      <w:pPr>
        <w:spacing w:before="120"/>
        <w:ind w:firstLine="450"/>
        <w:jc w:val="center"/>
        <w:rPr>
          <w:rFonts w:ascii="Calibri" w:hAnsi="Calibri"/>
          <w:sz w:val="22"/>
          <w:szCs w:val="22"/>
        </w:rPr>
      </w:pPr>
      <w:r w:rsidRPr="00F63981">
        <w:rPr>
          <w:rFonts w:ascii="Calibri" w:hAnsi="Calibri"/>
          <w:sz w:val="22"/>
          <w:szCs w:val="22"/>
        </w:rPr>
        <w:t>Subscrevo-me,</w:t>
      </w:r>
    </w:p>
    <w:p w:rsidR="0047182B" w:rsidRPr="0034566A" w:rsidRDefault="0047182B" w:rsidP="0047182B">
      <w:pPr>
        <w:spacing w:before="120"/>
        <w:ind w:firstLine="450"/>
        <w:jc w:val="center"/>
        <w:rPr>
          <w:rFonts w:ascii="Calibri" w:hAnsi="Calibri"/>
        </w:rPr>
      </w:pPr>
    </w:p>
    <w:p w:rsidR="0047182B" w:rsidRPr="0034566A" w:rsidRDefault="0047182B" w:rsidP="0047182B">
      <w:pPr>
        <w:spacing w:before="120"/>
        <w:jc w:val="center"/>
        <w:rPr>
          <w:rFonts w:ascii="Calibri" w:hAnsi="Calibri"/>
        </w:rPr>
      </w:pPr>
      <w:r w:rsidRPr="0034566A">
        <w:rPr>
          <w:rFonts w:ascii="Calibri" w:hAnsi="Calibri"/>
        </w:rPr>
        <w:t xml:space="preserve">________________________, _______ de __________________ </w:t>
      </w:r>
      <w:proofErr w:type="spellStart"/>
      <w:r w:rsidRPr="0034566A">
        <w:rPr>
          <w:rFonts w:ascii="Calibri" w:hAnsi="Calibri"/>
        </w:rPr>
        <w:t>de</w:t>
      </w:r>
      <w:proofErr w:type="spellEnd"/>
      <w:r w:rsidRPr="0034566A">
        <w:rPr>
          <w:rFonts w:ascii="Calibri" w:hAnsi="Calibri"/>
        </w:rPr>
        <w:t xml:space="preserve"> ____________</w:t>
      </w:r>
    </w:p>
    <w:p w:rsidR="0047182B" w:rsidRPr="0034566A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34566A" w:rsidRDefault="0047182B" w:rsidP="0047182B">
      <w:pPr>
        <w:spacing w:before="120"/>
        <w:jc w:val="center"/>
        <w:rPr>
          <w:rFonts w:ascii="Calibri" w:hAnsi="Calibri"/>
        </w:rPr>
      </w:pPr>
      <w:r w:rsidRPr="0034566A">
        <w:rPr>
          <w:rFonts w:ascii="Calibri" w:hAnsi="Calibri"/>
        </w:rPr>
        <w:t>_________________________________________</w:t>
      </w:r>
    </w:p>
    <w:p w:rsidR="0047182B" w:rsidRPr="0034566A" w:rsidRDefault="0047182B" w:rsidP="0047182B">
      <w:pPr>
        <w:spacing w:before="120"/>
        <w:jc w:val="center"/>
        <w:rPr>
          <w:rFonts w:ascii="Calibri" w:hAnsi="Calibri"/>
          <w:b/>
          <w:i/>
          <w:vertAlign w:val="superscript"/>
        </w:rPr>
      </w:pPr>
      <w:r w:rsidRPr="0034566A">
        <w:rPr>
          <w:rFonts w:ascii="Calibri" w:hAnsi="Calibri"/>
          <w:b/>
          <w:i/>
          <w:vertAlign w:val="superscript"/>
        </w:rPr>
        <w:t>Nome e assinatura do responsável pela firma</w:t>
      </w:r>
    </w:p>
    <w:p w:rsidR="0047182B" w:rsidRPr="0034566A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34566A" w:rsidRDefault="0047182B" w:rsidP="0047182B">
      <w:pPr>
        <w:spacing w:before="120"/>
        <w:jc w:val="center"/>
        <w:rPr>
          <w:rFonts w:ascii="Calibri" w:hAnsi="Calibri"/>
        </w:rPr>
      </w:pPr>
      <w:r w:rsidRPr="0034566A">
        <w:rPr>
          <w:rFonts w:ascii="Calibri" w:hAnsi="Calibri"/>
        </w:rPr>
        <w:t>_________________________________________</w:t>
      </w:r>
    </w:p>
    <w:p w:rsidR="0047182B" w:rsidRDefault="0047182B" w:rsidP="00F63981">
      <w:pPr>
        <w:spacing w:before="120"/>
        <w:jc w:val="center"/>
        <w:rPr>
          <w:rFonts w:ascii="Calibri" w:hAnsi="Calibri"/>
        </w:rPr>
      </w:pPr>
      <w:r w:rsidRPr="0034566A">
        <w:rPr>
          <w:rFonts w:ascii="Calibri" w:hAnsi="Calibri"/>
          <w:b/>
          <w:i/>
          <w:vertAlign w:val="superscript"/>
        </w:rPr>
        <w:t>Nome e assinatura do responsável-técnico pela revenda – CRMV Nº</w:t>
      </w:r>
    </w:p>
    <w:p w:rsidR="0047182B" w:rsidRPr="0034566A" w:rsidRDefault="0047182B" w:rsidP="0047182B">
      <w:pPr>
        <w:spacing w:before="120"/>
        <w:jc w:val="right"/>
        <w:rPr>
          <w:rFonts w:ascii="Calibri" w:hAnsi="Calibri"/>
        </w:rPr>
      </w:pPr>
    </w:p>
    <w:p w:rsidR="0047182B" w:rsidRPr="007F3989" w:rsidRDefault="0047182B" w:rsidP="00F63981">
      <w:pPr>
        <w:spacing w:before="120"/>
        <w:jc w:val="right"/>
        <w:rPr>
          <w:rFonts w:ascii="Calibri" w:hAnsi="Calibri"/>
          <w:b/>
        </w:rPr>
      </w:pPr>
      <w:r w:rsidRPr="0034566A">
        <w:rPr>
          <w:rFonts w:ascii="Calibri" w:hAnsi="Calibri"/>
          <w:sz w:val="20"/>
          <w:szCs w:val="20"/>
        </w:rPr>
        <w:t>1ª via – USAV 2ª via – Estabelecimento 3ª Via – EAC</w:t>
      </w:r>
      <w:r>
        <w:rPr>
          <w:rFonts w:ascii="Calibri" w:hAnsi="Calibri"/>
        </w:rPr>
        <w:br w:type="page"/>
      </w:r>
      <w:r w:rsidRPr="007F3989">
        <w:rPr>
          <w:rFonts w:ascii="Calibri" w:hAnsi="Calibri"/>
          <w:b/>
        </w:rPr>
        <w:lastRenderedPageBreak/>
        <w:t>Ilmo. Sr. Chefe do Serviço de Fiscalização Agropecuária/SEFAG/DT/SFA-PI.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  <w:b/>
        </w:rPr>
      </w:pPr>
    </w:p>
    <w:p w:rsidR="0047182B" w:rsidRPr="00C94511" w:rsidRDefault="0047182B" w:rsidP="0047182B">
      <w:pPr>
        <w:pStyle w:val="Ttulo3"/>
        <w:spacing w:before="120" w:after="0"/>
        <w:rPr>
          <w:rFonts w:ascii="Calibri" w:hAnsi="Calibri"/>
          <w:b w:val="0"/>
          <w:color w:val="FFFFFF"/>
        </w:rPr>
      </w:pPr>
      <w:r w:rsidRPr="00C94511">
        <w:rPr>
          <w:rFonts w:ascii="Calibri" w:hAnsi="Calibri"/>
          <w:b w:val="0"/>
          <w:color w:val="FFFFFF"/>
        </w:rPr>
        <w:t>REQUERIMENTO DE LICENÇA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805180</wp:posOffset>
                </wp:positionV>
                <wp:extent cx="1943100" cy="342900"/>
                <wp:effectExtent l="4445" t="0" r="0" b="444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341.2pt;margin-top:63.4pt;width:1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DMuAIAAME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805180</wp:posOffset>
                </wp:positionV>
                <wp:extent cx="1943100" cy="342900"/>
                <wp:effectExtent l="0" t="0" r="4445" b="444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(Telefone)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" o:spid="_x0000_s1027" type="#_x0000_t202" style="position:absolute;left:0;text-align:left;margin-left:180pt;margin-top:63.4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4HuwIAAMg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(Telefone)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805180</wp:posOffset>
                </wp:positionV>
                <wp:extent cx="1943100" cy="342900"/>
                <wp:effectExtent l="0" t="0" r="4445" b="444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" o:spid="_x0000_s1028" type="#_x0000_t202" style="position:absolute;left:0;text-align:left;margin-left:45pt;margin-top:63.4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y7uwIAAMg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(CEP)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454660</wp:posOffset>
                </wp:positionV>
                <wp:extent cx="1943100" cy="342900"/>
                <wp:effectExtent l="0" t="0" r="4445" b="254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(Endereço: Rua/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Nº, Bairro)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29" type="#_x0000_t202" style="position:absolute;left:0;text-align:left;margin-left:261pt;margin-top:35.8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ygvAIAAMg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(Endereço: Rua/Av, Nº, Bairro)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464820</wp:posOffset>
                </wp:positionV>
                <wp:extent cx="1943100" cy="342900"/>
                <wp:effectExtent l="0" t="0" r="4445" b="190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(CNPJ ou CPF)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30" type="#_x0000_t202" style="position:absolute;left:0;text-align:left;margin-left:27pt;margin-top:36.6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kZuwIAAMg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(CNPJ ou CPF)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119380</wp:posOffset>
                </wp:positionV>
                <wp:extent cx="1943100" cy="342900"/>
                <wp:effectExtent l="3175" t="0" r="0" b="444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(Nome de Fantasia)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9" o:spid="_x0000_s1031" type="#_x0000_t202" style="position:absolute;left:0;text-align:left;margin-left:366.6pt;margin-top:9.4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ACuwIAAMg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(Nome de Fantasia)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1943100" cy="342900"/>
                <wp:effectExtent l="0" t="0" r="4445" b="190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B" w:rsidRPr="0028089B" w:rsidRDefault="0047182B" w:rsidP="00471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(Firma ou Razão Social)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32" type="#_x0000_t202" style="position:absolute;left:0;text-align:left;margin-left:126pt;margin-top:9.6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K+uwIAAMg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" filled="f" stroked="f">
                <v:textbox>
                  <w:txbxContent>
                    <w:p w:rsidR="0047182B" w:rsidRPr="0028089B" w:rsidRDefault="0047182B" w:rsidP="004718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(Firma ou Razão Social)</w:t>
                      </w:r>
                    </w:p>
                  </w:txbxContent>
                </v:textbox>
              </v:shape>
            </w:pict>
          </mc:Fallback>
        </mc:AlternateContent>
      </w:r>
      <w:r w:rsidRPr="007F3989">
        <w:rPr>
          <w:rFonts w:ascii="Calibri" w:hAnsi="Calibri"/>
        </w:rPr>
        <w:t xml:space="preserve">A______________________________________________, ____________________, _________________________,____________________________________________________ _____________________________________________________, _______________________, _____________________, ____________________________/Piauí, sendo proprietário(a)/Resp. legal ___________________________________________________ e Resp. técnico, o médico veterinário __________________________________________________ CRMV-PI Nº _______, vem mui respeitosamente REQUERER de V. As. a </w:t>
      </w:r>
      <w:r w:rsidRPr="007F3989">
        <w:rPr>
          <w:rFonts w:ascii="Calibri" w:hAnsi="Calibri"/>
          <w:b/>
        </w:rPr>
        <w:t xml:space="preserve">LICENÇA INICIAL </w:t>
      </w:r>
      <w:r w:rsidRPr="007F3989">
        <w:rPr>
          <w:rFonts w:ascii="Calibri" w:hAnsi="Calibri"/>
        </w:rPr>
        <w:t xml:space="preserve">para </w:t>
      </w:r>
      <w:r w:rsidRPr="007F3989">
        <w:rPr>
          <w:rFonts w:ascii="Calibri" w:hAnsi="Calibri"/>
          <w:b/>
        </w:rPr>
        <w:t>COMERCIALIZAR</w:t>
      </w:r>
      <w:r w:rsidRPr="007F3989">
        <w:rPr>
          <w:rFonts w:ascii="Calibri" w:hAnsi="Calibri"/>
        </w:rPr>
        <w:t xml:space="preserve"> produtos de natureza </w:t>
      </w:r>
      <w:r w:rsidRPr="007F3989">
        <w:rPr>
          <w:rFonts w:ascii="Calibri" w:hAnsi="Calibri"/>
          <w:b/>
        </w:rPr>
        <w:t>FARMACEUTICA e BIOLÓGICOS</w:t>
      </w:r>
      <w:r w:rsidRPr="007F3989">
        <w:rPr>
          <w:rFonts w:ascii="Calibri" w:hAnsi="Calibri"/>
        </w:rPr>
        <w:t xml:space="preserve"> de uso veterinário, de acordo com os </w:t>
      </w:r>
      <w:r w:rsidRPr="007F3989">
        <w:rPr>
          <w:rFonts w:ascii="Calibri" w:hAnsi="Calibri"/>
          <w:b/>
        </w:rPr>
        <w:t>Artigos 4º e 6º do Decreto 5.053, de 22 de abril de 2.004.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left="3960"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N. Termos</w:t>
      </w:r>
    </w:p>
    <w:p w:rsidR="0047182B" w:rsidRPr="007F3989" w:rsidRDefault="0047182B" w:rsidP="0047182B">
      <w:pPr>
        <w:spacing w:before="120"/>
        <w:ind w:left="3960"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P. Deferimento</w:t>
      </w: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  <w:r w:rsidRPr="007F3989">
        <w:rPr>
          <w:rFonts w:ascii="Calibri" w:hAnsi="Calibri"/>
        </w:rPr>
        <w:t>____________________________________</w:t>
      </w: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  <w:r w:rsidRPr="007F3989">
        <w:rPr>
          <w:rFonts w:ascii="Calibri" w:hAnsi="Calibri"/>
        </w:rPr>
        <w:t>Local e data</w:t>
      </w: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  <w:r w:rsidRPr="007F3989">
        <w:rPr>
          <w:rFonts w:ascii="Calibri" w:hAnsi="Calibri"/>
        </w:rPr>
        <w:t>____________________________________</w:t>
      </w:r>
    </w:p>
    <w:p w:rsidR="0047182B" w:rsidRPr="007F3989" w:rsidRDefault="0047182B" w:rsidP="0047182B">
      <w:pPr>
        <w:spacing w:before="120"/>
        <w:ind w:left="3960" w:right="22" w:firstLine="1077"/>
        <w:jc w:val="center"/>
        <w:rPr>
          <w:rFonts w:ascii="Calibri" w:hAnsi="Calibri"/>
        </w:rPr>
      </w:pPr>
      <w:r w:rsidRPr="007F3989">
        <w:rPr>
          <w:rFonts w:ascii="Calibri" w:hAnsi="Calibri"/>
        </w:rPr>
        <w:t xml:space="preserve">Ass. </w:t>
      </w:r>
      <w:proofErr w:type="gramStart"/>
      <w:r w:rsidRPr="007F3989">
        <w:rPr>
          <w:rFonts w:ascii="Calibri" w:hAnsi="Calibri"/>
        </w:rPr>
        <w:t>do</w:t>
      </w:r>
      <w:proofErr w:type="gramEnd"/>
      <w:r w:rsidRPr="007F3989">
        <w:rPr>
          <w:rFonts w:ascii="Calibri" w:hAnsi="Calibri"/>
        </w:rPr>
        <w:t xml:space="preserve"> proprietário ou resp. legal</w:t>
      </w:r>
    </w:p>
    <w:p w:rsidR="0047182B" w:rsidRPr="007F3989" w:rsidRDefault="0047182B" w:rsidP="0047182B">
      <w:pPr>
        <w:spacing w:before="120"/>
        <w:ind w:right="22" w:firstLine="1077"/>
        <w:jc w:val="center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  <w:b/>
        </w:rPr>
        <w:t>OBS</w:t>
      </w:r>
      <w:r w:rsidRPr="007F3989">
        <w:rPr>
          <w:rFonts w:ascii="Calibri" w:hAnsi="Calibri"/>
        </w:rPr>
        <w:t>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/>
        <w:jc w:val="both"/>
        <w:rPr>
          <w:rFonts w:ascii="Calibri" w:hAnsi="Calibri"/>
        </w:rPr>
      </w:pPr>
      <w:r w:rsidRPr="007F3989">
        <w:rPr>
          <w:rFonts w:ascii="Calibri" w:hAnsi="Calibri"/>
        </w:rPr>
        <w:t>1- Anexar fotocópias dos seguintes documentos: (autenticados)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- Contrato Social e/ou MEE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- CNPJ ou CPF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- Carteira de Identidade Profissional do responsável técnico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- Declaração do responsável técnico (original com firma reconhecida)</w:t>
      </w:r>
    </w:p>
    <w:p w:rsidR="0047182B" w:rsidRPr="007F3989" w:rsidRDefault="0047182B" w:rsidP="0047182B">
      <w:pPr>
        <w:spacing w:before="120"/>
        <w:ind w:right="22"/>
        <w:jc w:val="both"/>
        <w:rPr>
          <w:rFonts w:ascii="Calibri" w:hAnsi="Calibri"/>
          <w:b/>
        </w:rPr>
      </w:pPr>
      <w:r w:rsidRPr="007F3989">
        <w:rPr>
          <w:rFonts w:ascii="Calibri" w:hAnsi="Calibri"/>
        </w:rPr>
        <w:t>2 – Enviar ao Superintendente Federal da Agricultura – SFA/PI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Endereço: Rua 19 de Novembro, 1.980 Bairro Morro da Esperança.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CEP 64.002-540 – Teresina-PI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Telefone (86) 3221-7142</w:t>
      </w:r>
    </w:p>
    <w:p w:rsidR="00F63981" w:rsidRDefault="00F63981" w:rsidP="0047182B">
      <w:pPr>
        <w:pStyle w:val="Ttulo3"/>
        <w:spacing w:before="120" w:after="0"/>
        <w:jc w:val="center"/>
        <w:rPr>
          <w:rFonts w:ascii="Calibri" w:hAnsi="Calibri"/>
        </w:rPr>
      </w:pPr>
    </w:p>
    <w:p w:rsidR="00F63981" w:rsidRDefault="00F63981" w:rsidP="0047182B">
      <w:pPr>
        <w:pStyle w:val="Ttulo3"/>
        <w:spacing w:before="120" w:after="0"/>
        <w:jc w:val="center"/>
        <w:rPr>
          <w:rFonts w:ascii="Calibri" w:hAnsi="Calibri"/>
        </w:rPr>
      </w:pPr>
    </w:p>
    <w:p w:rsidR="00BF3EF9" w:rsidRDefault="0047182B" w:rsidP="0047182B">
      <w:pPr>
        <w:pStyle w:val="Ttulo3"/>
        <w:spacing w:before="120" w:after="0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7182B" w:rsidRPr="007F3989" w:rsidRDefault="0047182B" w:rsidP="0047182B">
      <w:pPr>
        <w:pStyle w:val="Ttulo3"/>
        <w:spacing w:before="120" w:after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7F3989">
        <w:rPr>
          <w:rFonts w:ascii="Calibri" w:hAnsi="Calibri"/>
          <w:sz w:val="28"/>
          <w:szCs w:val="28"/>
        </w:rPr>
        <w:lastRenderedPageBreak/>
        <w:t>PARECER TÉCNICO PARA ESTABELECIMENTO COMERCIALIZADOR DE PRODUTOS FARMACÊUTICOS E BIOLÓGICOS DE USO VETERINÁRIO</w:t>
      </w:r>
    </w:p>
    <w:p w:rsidR="0047182B" w:rsidRPr="007F3989" w:rsidRDefault="0047182B" w:rsidP="0047182B">
      <w:pPr>
        <w:spacing w:before="120"/>
        <w:ind w:right="22"/>
        <w:jc w:val="center"/>
        <w:rPr>
          <w:rFonts w:ascii="Calibri" w:hAnsi="Calibri"/>
        </w:rPr>
      </w:pPr>
      <w:r w:rsidRPr="007F398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-1541145</wp:posOffset>
            </wp:positionV>
            <wp:extent cx="5029200" cy="706755"/>
            <wp:effectExtent l="0" t="0" r="0" b="0"/>
            <wp:wrapNone/>
            <wp:docPr id="17" name="Imagem 17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40"/>
        <w:gridCol w:w="2338"/>
        <w:gridCol w:w="2349"/>
      </w:tblGrid>
      <w:tr w:rsidR="0047182B" w:rsidRPr="001E0237" w:rsidTr="0064727E">
        <w:tc>
          <w:tcPr>
            <w:tcW w:w="9522" w:type="dxa"/>
            <w:gridSpan w:val="4"/>
          </w:tcPr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ESTABELECIMENTO:</w:t>
            </w:r>
          </w:p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ENDEREÇO:</w:t>
            </w:r>
          </w:p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MUNICÍPIO:</w:t>
            </w:r>
          </w:p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PROPRIETÁRIO:</w:t>
            </w:r>
          </w:p>
        </w:tc>
      </w:tr>
      <w:tr w:rsidR="0047182B" w:rsidRPr="001E0237" w:rsidTr="0064727E">
        <w:tc>
          <w:tcPr>
            <w:tcW w:w="2380" w:type="dxa"/>
          </w:tcPr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RAMO DE NEGÓCIO</w:t>
            </w:r>
          </w:p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0" w:type="dxa"/>
          </w:tcPr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C.N.P.J</w:t>
            </w:r>
          </w:p>
        </w:tc>
        <w:tc>
          <w:tcPr>
            <w:tcW w:w="2381" w:type="dxa"/>
          </w:tcPr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INSC. EST.</w:t>
            </w:r>
          </w:p>
        </w:tc>
        <w:tc>
          <w:tcPr>
            <w:tcW w:w="2381" w:type="dxa"/>
          </w:tcPr>
          <w:p w:rsidR="0047182B" w:rsidRPr="001E0237" w:rsidRDefault="0047182B" w:rsidP="0064727E">
            <w:pPr>
              <w:spacing w:before="120"/>
              <w:ind w:right="22"/>
              <w:jc w:val="both"/>
              <w:rPr>
                <w:rFonts w:ascii="Calibri" w:hAnsi="Calibri"/>
                <w:sz w:val="20"/>
                <w:szCs w:val="20"/>
              </w:rPr>
            </w:pPr>
            <w:r w:rsidRPr="001E0237">
              <w:rPr>
                <w:rFonts w:ascii="Calibri" w:hAnsi="Calibri"/>
                <w:sz w:val="20"/>
                <w:szCs w:val="20"/>
              </w:rPr>
              <w:t>CADASTRO NA ADAPI</w:t>
            </w:r>
          </w:p>
        </w:tc>
      </w:tr>
    </w:tbl>
    <w:p w:rsidR="0047182B" w:rsidRPr="007F3989" w:rsidRDefault="0047182B" w:rsidP="0047182B">
      <w:pPr>
        <w:spacing w:before="120"/>
        <w:ind w:right="23"/>
        <w:jc w:val="both"/>
        <w:rPr>
          <w:rFonts w:ascii="Calibri" w:hAnsi="Calibri"/>
        </w:rPr>
      </w:pPr>
      <w:r w:rsidRPr="007F3989">
        <w:rPr>
          <w:rFonts w:ascii="Calibri" w:hAnsi="Calibri"/>
        </w:rPr>
        <w:t>Aos _____ dias do mês de _____________ do ano de ______, às ________ horas, nesta c</w:t>
      </w:r>
      <w:r>
        <w:rPr>
          <w:rFonts w:ascii="Calibri" w:hAnsi="Calibri"/>
        </w:rPr>
        <w:t>idade de ______________________</w:t>
      </w:r>
      <w:r w:rsidRPr="007F3989">
        <w:rPr>
          <w:rFonts w:ascii="Calibri" w:hAnsi="Calibri"/>
        </w:rPr>
        <w:t xml:space="preserve"> no exercício de fiscalização da Agência de Defesa Agropecuária do Estado do Piauí, eu, _________________________________________________, com base na Lei Estadual nº 5.628 de 29/12/2006, regulamentada pelo Decreto nº 12.680 de 12 de julho de 2007 considero que o estabelecimento _</w:t>
      </w:r>
      <w:r>
        <w:rPr>
          <w:rFonts w:ascii="Calibri" w:hAnsi="Calibri"/>
        </w:rPr>
        <w:t>___________</w:t>
      </w:r>
      <w:r w:rsidRPr="007F3989">
        <w:rPr>
          <w:rFonts w:ascii="Calibri" w:hAnsi="Calibri"/>
        </w:rPr>
        <w:t>_________________</w:t>
      </w:r>
      <w:r>
        <w:rPr>
          <w:rFonts w:ascii="Calibri" w:hAnsi="Calibri"/>
        </w:rPr>
        <w:t>__________</w:t>
      </w:r>
      <w:r w:rsidRPr="007F3989">
        <w:rPr>
          <w:rFonts w:ascii="Calibri" w:hAnsi="Calibri"/>
        </w:rPr>
        <w:t xml:space="preserve">_ está (   ) apto (  ) inapto a comercializar (  ) PRODUTOS FARMACEUTICOS DE USO VETERINÁRIO, (  ) INSUMOS AGROPECUÁRIOS, ( </w:t>
      </w:r>
      <w:r>
        <w:rPr>
          <w:rFonts w:ascii="Calibri" w:hAnsi="Calibri"/>
        </w:rPr>
        <w:t xml:space="preserve"> </w:t>
      </w:r>
      <w:r w:rsidRPr="007F3989">
        <w:rPr>
          <w:rFonts w:ascii="Calibri" w:hAnsi="Calibri"/>
        </w:rPr>
        <w:t>) PRODUTOS BIOLÓGICOS DE USO VETERINÁRIO, pelo motivo de: _____</w:t>
      </w:r>
      <w:r>
        <w:rPr>
          <w:rFonts w:ascii="Calibri" w:hAnsi="Calibri"/>
        </w:rPr>
        <w:t>____________________________</w:t>
      </w:r>
      <w:r w:rsidRPr="007F3989">
        <w:rPr>
          <w:rFonts w:ascii="Calibri" w:hAnsi="Calibri"/>
        </w:rP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</w:t>
      </w:r>
      <w:r w:rsidRPr="007F3989">
        <w:rPr>
          <w:rFonts w:ascii="Calibri" w:hAnsi="Calibri"/>
        </w:rPr>
        <w:t>________ tendo em vista o disposto no artigo 44 da referida legislação. E, para constar, lavrei o presente Parecer Técnico em duas vias, dando cópia ao responsável pelo estabelecimento.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86"/>
      </w:tblGrid>
      <w:tr w:rsidR="0047182B" w:rsidRPr="001E0237" w:rsidTr="0064727E">
        <w:tc>
          <w:tcPr>
            <w:tcW w:w="4761" w:type="dxa"/>
          </w:tcPr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Recebi a 2ª via em _____/_____/________</w:t>
            </w: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____________________________________</w:t>
            </w:r>
          </w:p>
          <w:p w:rsidR="0047182B" w:rsidRPr="001E0237" w:rsidRDefault="0047182B" w:rsidP="0064727E">
            <w:pPr>
              <w:tabs>
                <w:tab w:val="left" w:pos="1631"/>
                <w:tab w:val="center" w:pos="2261"/>
              </w:tabs>
              <w:spacing w:before="120"/>
              <w:ind w:right="23"/>
              <w:rPr>
                <w:rFonts w:ascii="Calibri" w:hAnsi="Calibri"/>
                <w:sz w:val="18"/>
                <w:szCs w:val="18"/>
              </w:rPr>
            </w:pPr>
            <w:r w:rsidRPr="001E0237">
              <w:rPr>
                <w:rFonts w:ascii="Calibri" w:hAnsi="Calibri"/>
                <w:sz w:val="18"/>
                <w:szCs w:val="18"/>
              </w:rPr>
              <w:tab/>
            </w:r>
            <w:r w:rsidRPr="001E0237">
              <w:rPr>
                <w:rFonts w:ascii="Calibri" w:hAnsi="Calibri"/>
                <w:sz w:val="18"/>
                <w:szCs w:val="18"/>
              </w:rPr>
              <w:tab/>
              <w:t>Responsável</w:t>
            </w: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____________________________________</w:t>
            </w: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  <w:r w:rsidRPr="001E0237">
              <w:rPr>
                <w:rFonts w:ascii="Calibri" w:hAnsi="Calibri"/>
                <w:sz w:val="18"/>
                <w:szCs w:val="18"/>
              </w:rPr>
              <w:t>Testemunha</w:t>
            </w: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____________________________________</w:t>
            </w: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  <w:r w:rsidRPr="001E0237">
              <w:rPr>
                <w:rFonts w:ascii="Calibri" w:hAnsi="Calibri"/>
                <w:sz w:val="18"/>
                <w:szCs w:val="18"/>
              </w:rPr>
              <w:t>Testemunha</w:t>
            </w:r>
          </w:p>
        </w:tc>
        <w:tc>
          <w:tcPr>
            <w:tcW w:w="4761" w:type="dxa"/>
          </w:tcPr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____________________, _____/____/______</w:t>
            </w:r>
          </w:p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</w:rPr>
            </w:pPr>
          </w:p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</w:rPr>
            </w:pPr>
          </w:p>
          <w:p w:rsidR="0047182B" w:rsidRPr="001E0237" w:rsidRDefault="0047182B" w:rsidP="0064727E">
            <w:pPr>
              <w:spacing w:before="120"/>
              <w:ind w:right="23"/>
              <w:jc w:val="center"/>
              <w:rPr>
                <w:rFonts w:ascii="Calibri" w:hAnsi="Calibri"/>
              </w:rPr>
            </w:pPr>
            <w:r w:rsidRPr="001E0237">
              <w:rPr>
                <w:rFonts w:ascii="Calibri" w:hAnsi="Calibri"/>
              </w:rPr>
              <w:t>____________________________________</w:t>
            </w:r>
          </w:p>
          <w:p w:rsidR="0047182B" w:rsidRPr="001E0237" w:rsidRDefault="0047182B" w:rsidP="0064727E">
            <w:pPr>
              <w:tabs>
                <w:tab w:val="left" w:pos="1631"/>
                <w:tab w:val="center" w:pos="2261"/>
              </w:tabs>
              <w:spacing w:before="120"/>
              <w:ind w:right="23"/>
              <w:jc w:val="center"/>
              <w:rPr>
                <w:rFonts w:ascii="Calibri" w:hAnsi="Calibri"/>
                <w:sz w:val="18"/>
                <w:szCs w:val="18"/>
              </w:rPr>
            </w:pPr>
            <w:r w:rsidRPr="001E0237">
              <w:rPr>
                <w:rFonts w:ascii="Calibri" w:hAnsi="Calibri"/>
                <w:sz w:val="18"/>
                <w:szCs w:val="18"/>
              </w:rPr>
              <w:t>FISCAL AGROPECUÁRIO (carimbo a assinatura)</w:t>
            </w:r>
          </w:p>
          <w:p w:rsidR="0047182B" w:rsidRPr="001E0237" w:rsidRDefault="0047182B" w:rsidP="0064727E">
            <w:pPr>
              <w:spacing w:before="120"/>
              <w:ind w:right="23"/>
              <w:jc w:val="both"/>
              <w:rPr>
                <w:rFonts w:ascii="Calibri" w:hAnsi="Calibri"/>
              </w:rPr>
            </w:pPr>
          </w:p>
        </w:tc>
      </w:tr>
    </w:tbl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  <w:sectPr w:rsidR="0047182B" w:rsidSect="004F0E1F">
          <w:pgSz w:w="12242" w:h="20163" w:code="5"/>
          <w:pgMar w:top="709" w:right="1442" w:bottom="2337" w:left="1418" w:header="709" w:footer="1787" w:gutter="0"/>
          <w:cols w:space="708"/>
          <w:docGrid w:linePitch="360"/>
        </w:sectPr>
      </w:pPr>
    </w:p>
    <w:p w:rsidR="0047182B" w:rsidRPr="00C94511" w:rsidRDefault="0047182B" w:rsidP="0047182B">
      <w:pPr>
        <w:pStyle w:val="Ttulo3"/>
        <w:spacing w:before="120" w:after="0"/>
        <w:rPr>
          <w:rFonts w:ascii="Calibri" w:hAnsi="Calibri"/>
          <w:color w:val="FFFFFF"/>
        </w:rPr>
      </w:pPr>
      <w:r w:rsidRPr="00C94511">
        <w:rPr>
          <w:rFonts w:ascii="Calibri" w:hAnsi="Calibri"/>
          <w:color w:val="FFFFFF"/>
        </w:rPr>
        <w:lastRenderedPageBreak/>
        <w:t>CERTIFICADO DE REGISTRO DE REVENDA AGROPECUÁRIA</w:t>
      </w:r>
    </w:p>
    <w:p w:rsidR="0047182B" w:rsidRDefault="00BF3EF9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C94511">
        <w:rPr>
          <w:noProof/>
          <w:color w:va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65405</wp:posOffset>
            </wp:positionV>
            <wp:extent cx="11169650" cy="6182995"/>
            <wp:effectExtent l="0" t="0" r="0" b="825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0" cy="6182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ind w:right="22" w:firstLine="1080"/>
        <w:jc w:val="both"/>
        <w:rPr>
          <w:rFonts w:ascii="Calibri" w:hAnsi="Calibri"/>
        </w:rPr>
        <w:sectPr w:rsidR="0047182B" w:rsidSect="00CF52D5">
          <w:pgSz w:w="20163" w:h="12242" w:orient="landscape" w:code="5"/>
          <w:pgMar w:top="567" w:right="567" w:bottom="828" w:left="567" w:header="709" w:footer="1787" w:gutter="0"/>
          <w:cols w:space="708"/>
          <w:docGrid w:linePitch="360"/>
        </w:sectPr>
      </w:pPr>
    </w:p>
    <w:p w:rsidR="0047182B" w:rsidRPr="002A30C5" w:rsidRDefault="0047182B" w:rsidP="0047182B">
      <w:pPr>
        <w:spacing w:before="120"/>
        <w:jc w:val="center"/>
        <w:rPr>
          <w:rFonts w:ascii="Calibri" w:hAnsi="Calibri" w:cs="Arial"/>
          <w:b/>
          <w:sz w:val="28"/>
          <w:szCs w:val="28"/>
        </w:rPr>
      </w:pPr>
      <w:r w:rsidRPr="002A30C5">
        <w:rPr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-918210</wp:posOffset>
            </wp:positionV>
            <wp:extent cx="6075045" cy="701675"/>
            <wp:effectExtent l="0" t="0" r="1905" b="3175"/>
            <wp:wrapNone/>
            <wp:docPr id="15" name="Imagem 15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C5">
        <w:rPr>
          <w:rFonts w:ascii="Calibri" w:hAnsi="Calibri" w:cs="Arial"/>
          <w:b/>
          <w:sz w:val="28"/>
          <w:szCs w:val="28"/>
        </w:rPr>
        <w:t>DEMONSTRATIVO DE TEMPERATURA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923"/>
        <w:gridCol w:w="324"/>
        <w:gridCol w:w="500"/>
        <w:gridCol w:w="808"/>
        <w:gridCol w:w="1030"/>
        <w:gridCol w:w="513"/>
        <w:gridCol w:w="1765"/>
        <w:gridCol w:w="826"/>
        <w:gridCol w:w="422"/>
        <w:gridCol w:w="658"/>
        <w:gridCol w:w="1599"/>
      </w:tblGrid>
      <w:tr w:rsidR="0047182B" w:rsidRPr="009D6423" w:rsidTr="0064727E">
        <w:trPr>
          <w:jc w:val="center"/>
        </w:trPr>
        <w:tc>
          <w:tcPr>
            <w:tcW w:w="3986" w:type="dxa"/>
            <w:gridSpan w:val="5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REGIONAL:</w:t>
            </w:r>
          </w:p>
          <w:p w:rsidR="0047182B" w:rsidRPr="003F0BA8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USAV:</w:t>
            </w:r>
          </w:p>
          <w:p w:rsidR="0047182B" w:rsidRPr="003F0BA8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ESCRITÓRIO:</w:t>
            </w:r>
          </w:p>
          <w:p w:rsidR="0047182B" w:rsidRPr="003F0BA8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7294" w:type="dxa"/>
            <w:gridSpan w:val="8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Nome do Estabelecimento:</w:t>
            </w:r>
          </w:p>
          <w:p w:rsidR="0047182B" w:rsidRPr="009D6423" w:rsidRDefault="0047182B" w:rsidP="0064727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Registro no MAPA:</w:t>
            </w:r>
          </w:p>
          <w:p w:rsidR="0047182B" w:rsidRPr="009D642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2678" w:type="dxa"/>
            <w:gridSpan w:val="3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Cadastro na ADAPI:</w:t>
            </w:r>
          </w:p>
          <w:p w:rsidR="0047182B" w:rsidRPr="009D642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Município de Localização:</w:t>
            </w:r>
          </w:p>
          <w:p w:rsidR="0047182B" w:rsidRPr="009D6423" w:rsidRDefault="0047182B" w:rsidP="0064727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Identificação do refrigerador:</w:t>
            </w:r>
          </w:p>
          <w:p w:rsidR="0047182B" w:rsidRPr="009D6423" w:rsidRDefault="0047182B" w:rsidP="0064727E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47182B" w:rsidRPr="003F0BA8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3F0BA8">
              <w:rPr>
                <w:rFonts w:ascii="Calibri" w:hAnsi="Calibri" w:cs="Arial"/>
                <w:b/>
              </w:rPr>
              <w:t>Mês e ano:</w:t>
            </w:r>
          </w:p>
          <w:p w:rsidR="0047182B" w:rsidRPr="009D642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vMerge w:val="restart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DIA</w:t>
            </w:r>
          </w:p>
        </w:tc>
        <w:tc>
          <w:tcPr>
            <w:tcW w:w="923" w:type="dxa"/>
            <w:vMerge w:val="restart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HORA</w:t>
            </w:r>
          </w:p>
        </w:tc>
        <w:tc>
          <w:tcPr>
            <w:tcW w:w="2662" w:type="dxa"/>
            <w:gridSpan w:val="4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TEMPERATURA</w:t>
            </w:r>
          </w:p>
        </w:tc>
        <w:tc>
          <w:tcPr>
            <w:tcW w:w="4184" w:type="dxa"/>
            <w:gridSpan w:val="5"/>
            <w:vMerge w:val="restart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Nome e visto do responsável pela leitura</w:t>
            </w:r>
          </w:p>
        </w:tc>
        <w:tc>
          <w:tcPr>
            <w:tcW w:w="1599" w:type="dxa"/>
            <w:vMerge w:val="restart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Observação.</w:t>
            </w: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vMerge/>
            <w:shd w:val="clear" w:color="auto" w:fill="E0E0E0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vMerge/>
            <w:shd w:val="clear" w:color="auto" w:fill="E0E0E0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MÁX.</w:t>
            </w:r>
          </w:p>
        </w:tc>
        <w:tc>
          <w:tcPr>
            <w:tcW w:w="808" w:type="dxa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bCs/>
                <w:sz w:val="22"/>
                <w:szCs w:val="22"/>
              </w:rPr>
              <w:t>MÍN.</w:t>
            </w:r>
          </w:p>
        </w:tc>
        <w:tc>
          <w:tcPr>
            <w:tcW w:w="1030" w:type="dxa"/>
            <w:shd w:val="clear" w:color="auto" w:fill="E0E0E0"/>
            <w:vAlign w:val="center"/>
          </w:tcPr>
          <w:p w:rsidR="0047182B" w:rsidRPr="003F0BA8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BA8">
              <w:rPr>
                <w:rFonts w:ascii="Calibri" w:hAnsi="Calibri" w:cs="Arial"/>
                <w:b/>
                <w:sz w:val="22"/>
                <w:szCs w:val="22"/>
              </w:rPr>
              <w:t>ATUAL</w:t>
            </w:r>
          </w:p>
        </w:tc>
        <w:tc>
          <w:tcPr>
            <w:tcW w:w="4184" w:type="dxa"/>
            <w:gridSpan w:val="5"/>
            <w:vMerge/>
            <w:shd w:val="clear" w:color="auto" w:fill="E0E0E0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vMerge/>
            <w:shd w:val="clear" w:color="auto" w:fill="E0E0E0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7182B" w:rsidRPr="009D6423" w:rsidTr="0064727E">
        <w:trPr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7182B" w:rsidRPr="009D6423" w:rsidRDefault="0047182B" w:rsidP="0064727E">
            <w:pPr>
              <w:spacing w:before="12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47182B" w:rsidRPr="002A30C5" w:rsidRDefault="0047182B" w:rsidP="0047182B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20"/>
          <w:szCs w:val="20"/>
        </w:rPr>
      </w:pPr>
      <w:proofErr w:type="gramStart"/>
      <w:r w:rsidRPr="002A30C5">
        <w:rPr>
          <w:rFonts w:ascii="Calibri" w:hAnsi="Calibri" w:cs="Arial"/>
          <w:sz w:val="20"/>
          <w:szCs w:val="20"/>
        </w:rPr>
        <w:t>o</w:t>
      </w:r>
      <w:proofErr w:type="gramEnd"/>
      <w:r w:rsidRPr="002A30C5">
        <w:rPr>
          <w:rFonts w:ascii="Calibri" w:hAnsi="Calibri" w:cs="Arial"/>
          <w:sz w:val="20"/>
          <w:szCs w:val="20"/>
        </w:rPr>
        <w:t xml:space="preserve"> registro da temperatura deverá ser realizado pela manhã e pela tarde nas etapas de vacinação contra a febre aftosa.</w:t>
      </w:r>
      <w:r>
        <w:rPr>
          <w:rFonts w:ascii="Calibri" w:hAnsi="Calibri" w:cs="Arial"/>
          <w:sz w:val="20"/>
          <w:szCs w:val="20"/>
        </w:rPr>
        <w:t xml:space="preserve"> A</w:t>
      </w:r>
      <w:r w:rsidRPr="002A30C5">
        <w:rPr>
          <w:rFonts w:ascii="Calibri" w:hAnsi="Calibri" w:cs="Arial"/>
          <w:sz w:val="20"/>
          <w:szCs w:val="20"/>
        </w:rPr>
        <w:t xml:space="preserve"> “juntada das colunas” (ou zerar o termômetro) SÓ DEVERÁ SER REALIZADA POR FUNCIONÁRIO DO SERVIÇO VETERINÁRIO OFICIAL.</w:t>
      </w:r>
    </w:p>
    <w:p w:rsidR="0047182B" w:rsidRDefault="0047182B" w:rsidP="0047182B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>OBSERVAÇÃO</w:t>
      </w:r>
      <w:r w:rsidRPr="009D642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_________________________________________________________________</w:t>
      </w:r>
    </w:p>
    <w:p w:rsidR="0047182B" w:rsidRPr="00916ADB" w:rsidRDefault="0047182B" w:rsidP="00BF3EF9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</w:t>
      </w:r>
    </w:p>
    <w:p w:rsidR="0047182B" w:rsidRDefault="00BF3EF9" w:rsidP="0047182B">
      <w:pPr>
        <w:spacing w:before="120"/>
        <w:jc w:val="center"/>
        <w:rPr>
          <w:rFonts w:ascii="Calibri" w:hAnsi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178435</wp:posOffset>
            </wp:positionV>
            <wp:extent cx="6524625" cy="6652895"/>
            <wp:effectExtent l="0" t="0" r="952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65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Default="0047182B" w:rsidP="0047182B">
      <w:pPr>
        <w:spacing w:before="120"/>
        <w:jc w:val="center"/>
        <w:rPr>
          <w:rFonts w:ascii="Calibri" w:hAnsi="Calibri"/>
          <w:b/>
        </w:rPr>
      </w:pPr>
    </w:p>
    <w:p w:rsidR="0047182B" w:rsidRPr="00C94511" w:rsidRDefault="0047182B" w:rsidP="0047182B">
      <w:pPr>
        <w:pStyle w:val="Ttulo3"/>
        <w:spacing w:before="120" w:after="0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 w:val="0"/>
          <w:u w:val="single"/>
        </w:rPr>
        <w:br w:type="page"/>
      </w:r>
      <w:r w:rsidRPr="00C94511">
        <w:rPr>
          <w:rFonts w:ascii="Calibri" w:hAnsi="Calibri"/>
          <w:sz w:val="28"/>
          <w:szCs w:val="28"/>
          <w:u w:val="single"/>
        </w:rPr>
        <w:lastRenderedPageBreak/>
        <w:t>FISCALIZAÇÃO DO COMÉRCIO DE VACINA CONTRA FEBRE AFTOSA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A fiscalização de estabelecimentos que comercializam insumos veterinários deve ser realizada pelo menos uma vez por mês, e no caso de estabelecimento que comercialize também vacinas contra febre aftosa a </w:t>
      </w:r>
      <w:proofErr w:type="spellStart"/>
      <w:r w:rsidRPr="007F3989">
        <w:rPr>
          <w:rFonts w:ascii="Calibri" w:hAnsi="Calibri"/>
        </w:rPr>
        <w:t>freqüência</w:t>
      </w:r>
      <w:proofErr w:type="spellEnd"/>
      <w:r w:rsidRPr="007F3989">
        <w:rPr>
          <w:rFonts w:ascii="Calibri" w:hAnsi="Calibri"/>
        </w:rPr>
        <w:t xml:space="preserve"> de fiscalizações deve ser de uma vez por semana entre as etapas de vacinação e diária durante a etapa de vacinação.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A fiscalização não deve ser realizada sempre no mesmo dia e horário a fim de que o fiscalizado não altere qualquer coisa no intuito de enganar o Fiscal.</w:t>
      </w:r>
    </w:p>
    <w:p w:rsidR="0047182B" w:rsidRPr="007F3989" w:rsidRDefault="0047182B" w:rsidP="0047182B">
      <w:pPr>
        <w:spacing w:before="120"/>
        <w:ind w:right="22"/>
        <w:jc w:val="center"/>
        <w:rPr>
          <w:rFonts w:ascii="Calibri" w:hAnsi="Calibri"/>
        </w:rPr>
      </w:pPr>
    </w:p>
    <w:p w:rsidR="0047182B" w:rsidRPr="00515E0E" w:rsidRDefault="0047182B" w:rsidP="0047182B">
      <w:pPr>
        <w:spacing w:before="120"/>
        <w:ind w:right="22"/>
        <w:jc w:val="both"/>
        <w:rPr>
          <w:rFonts w:ascii="Calibri" w:hAnsi="Calibri"/>
          <w:b/>
        </w:rPr>
      </w:pPr>
      <w:r w:rsidRPr="00515E0E">
        <w:rPr>
          <w:rFonts w:ascii="Calibri" w:hAnsi="Calibri"/>
          <w:b/>
        </w:rPr>
        <w:t>MATERIAL NECESSÁRIO PARA A FISCALIZAÇÃO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Colete e Carteira de Identificação Individual do Fiscal Agropecuário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Pasta dos Estabelecimentos que serão fiscalizados;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FAI;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Termo de Apreensão;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Termo de Interdição;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Auto de Multa e Infração;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Termo de Advertência;</w:t>
      </w:r>
    </w:p>
    <w:p w:rsidR="0047182B" w:rsidRPr="007F3989" w:rsidRDefault="0047182B" w:rsidP="0047182B">
      <w:pPr>
        <w:spacing w:before="120"/>
        <w:ind w:right="22" w:firstLine="1080"/>
        <w:jc w:val="both"/>
        <w:rPr>
          <w:rFonts w:ascii="Calibri" w:hAnsi="Calibri"/>
        </w:rPr>
      </w:pPr>
      <w:r w:rsidRPr="007F3989">
        <w:rPr>
          <w:rFonts w:ascii="Calibri" w:hAnsi="Calibri"/>
        </w:rPr>
        <w:t>- Termo de Notificação;</w:t>
      </w:r>
    </w:p>
    <w:p w:rsidR="0047182B" w:rsidRPr="007F3989" w:rsidRDefault="0047182B" w:rsidP="0047182B">
      <w:pPr>
        <w:spacing w:before="120"/>
        <w:ind w:right="22"/>
        <w:jc w:val="center"/>
        <w:rPr>
          <w:rFonts w:ascii="Calibri" w:hAnsi="Calibri"/>
        </w:rPr>
      </w:pPr>
    </w:p>
    <w:p w:rsidR="0047182B" w:rsidRPr="00515E0E" w:rsidRDefault="0047182B" w:rsidP="0047182B">
      <w:pPr>
        <w:spacing w:before="120"/>
        <w:ind w:right="22"/>
        <w:jc w:val="both"/>
        <w:rPr>
          <w:rFonts w:ascii="Calibri" w:hAnsi="Calibri"/>
          <w:b/>
        </w:rPr>
      </w:pPr>
      <w:r w:rsidRPr="00515E0E">
        <w:rPr>
          <w:rFonts w:ascii="Calibri" w:hAnsi="Calibri"/>
          <w:b/>
        </w:rPr>
        <w:t>PROCEDIMENTO GERAL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As fiscalizações devem ser programadas mensalmente no Planejamento Técnico Mensal.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Ao sair do escritório o Fiscal já deve levar às pastas dos estabelecimentos que serão fiscalizados, a fim de ter a mão todas às informações sobre o estabelecimento (se está autorizado a comercializar vacinas, quando recebeu vacinas pela </w:t>
      </w:r>
      <w:proofErr w:type="spellStart"/>
      <w:r w:rsidRPr="007F3989">
        <w:rPr>
          <w:rFonts w:ascii="Calibri" w:hAnsi="Calibri"/>
        </w:rPr>
        <w:t>ultima</w:t>
      </w:r>
      <w:proofErr w:type="spellEnd"/>
      <w:r w:rsidRPr="007F3989">
        <w:rPr>
          <w:rFonts w:ascii="Calibri" w:hAnsi="Calibri"/>
        </w:rPr>
        <w:t xml:space="preserve"> vez, qual o seu estoque, quais laboratórios e partidas ela possui em estoque, entre outras informações). Isto pode facilitar a observação de possíveis irregularidades.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Ao chegar ao estabelecimento ser gentil e amigável com o fiscalizado, e durante a fiscalização demonstrar conhecimento técnico e da legislação, bem como autoridade, mas sem agredir o fiscalizado.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Solicitar inicialmente a documentação necessária para a realização da atividade e certificar-se se ela </w:t>
      </w:r>
      <w:proofErr w:type="spellStart"/>
      <w:r w:rsidRPr="007F3989">
        <w:rPr>
          <w:rFonts w:ascii="Calibri" w:hAnsi="Calibri"/>
        </w:rPr>
        <w:t>esta</w:t>
      </w:r>
      <w:proofErr w:type="spellEnd"/>
      <w:r w:rsidRPr="007F3989">
        <w:rPr>
          <w:rFonts w:ascii="Calibri" w:hAnsi="Calibri"/>
        </w:rPr>
        <w:t xml:space="preserve"> atualizada.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Fazer uma avaliação geral das condições de limpeza e da forma como os produtos estão expostos (se medicamentos e rações não estão próximos a venenos e agrotóxicos, por exemplo) e se não existem produtos vencidos.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 w:rsidRPr="007F3989">
        <w:rPr>
          <w:rFonts w:ascii="Calibri" w:hAnsi="Calibri"/>
        </w:rPr>
        <w:t>Inspecionar também no depósito de rações e medicamentos.</w:t>
      </w:r>
    </w:p>
    <w:p w:rsidR="0047182B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  <w:r>
        <w:rPr>
          <w:rFonts w:ascii="Calibri" w:hAnsi="Calibri"/>
        </w:rPr>
        <w:t>Caso haja comé</w:t>
      </w:r>
      <w:r w:rsidRPr="007F3989">
        <w:rPr>
          <w:rFonts w:ascii="Calibri" w:hAnsi="Calibri"/>
        </w:rPr>
        <w:t xml:space="preserve">rcio de </w:t>
      </w:r>
      <w:proofErr w:type="spellStart"/>
      <w:r w:rsidRPr="007F3989">
        <w:rPr>
          <w:rFonts w:ascii="Calibri" w:hAnsi="Calibri"/>
        </w:rPr>
        <w:t>imunobiológicos</w:t>
      </w:r>
      <w:proofErr w:type="spellEnd"/>
      <w:r>
        <w:rPr>
          <w:rFonts w:ascii="Calibri" w:hAnsi="Calibri"/>
        </w:rPr>
        <w:t>,</w:t>
      </w:r>
      <w:r w:rsidRPr="007F3989">
        <w:rPr>
          <w:rFonts w:ascii="Calibri" w:hAnsi="Calibri"/>
        </w:rPr>
        <w:t xml:space="preserve"> verificar se estão armazenados em geladeira exclusiva e com termômetro de máxima e mínima, verificar a temperatura e registrar no “CONTROLE DIÁRIO DE TEMPERATURA”. Caso a temperatura for superior a 8 </w:t>
      </w:r>
      <w:proofErr w:type="spellStart"/>
      <w:r w:rsidRPr="007F3989">
        <w:rPr>
          <w:rFonts w:ascii="Calibri" w:hAnsi="Calibri"/>
        </w:rPr>
        <w:t>ºC</w:t>
      </w:r>
      <w:proofErr w:type="spellEnd"/>
      <w:r w:rsidRPr="007F3989">
        <w:rPr>
          <w:rFonts w:ascii="Calibri" w:hAnsi="Calibri"/>
        </w:rPr>
        <w:t xml:space="preserve"> ou inferior a 2º, deve-se lavrar o TERMO DE APREENSÃO e a vacina deve ser apreendida.</w:t>
      </w:r>
    </w:p>
    <w:p w:rsidR="0047182B" w:rsidRPr="007F3989" w:rsidRDefault="0047182B" w:rsidP="0047182B">
      <w:pPr>
        <w:spacing w:before="120"/>
        <w:ind w:right="22" w:firstLine="1077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Levantamento de Estoque de Vacinas:</w:t>
      </w:r>
    </w:p>
    <w:p w:rsidR="0047182B" w:rsidRDefault="0047182B" w:rsidP="0047182B">
      <w:pPr>
        <w:tabs>
          <w:tab w:val="left" w:pos="993"/>
        </w:tabs>
        <w:spacing w:before="120"/>
        <w:ind w:right="22" w:firstLine="113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 cada início de Etapa de Vacinação, um técnico da USAV fará o levantamento do Estoque de Vacinas contra Febre Aftosa, informando os dados em formulário próprio, que deve ser encaminhado em à Coordenação Estadual do PEEFA, imediatamente via FAX ou em até 05 dias úteis.</w:t>
      </w:r>
    </w:p>
    <w:p w:rsidR="0047182B" w:rsidRPr="001E56A1" w:rsidRDefault="0047182B" w:rsidP="0047182B">
      <w:pPr>
        <w:tabs>
          <w:tab w:val="left" w:pos="993"/>
        </w:tabs>
        <w:spacing w:before="120"/>
        <w:ind w:right="22" w:firstLine="1134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  <w:u w:val="single"/>
        </w:rPr>
      </w:pPr>
      <w:r w:rsidRPr="007F3989">
        <w:rPr>
          <w:rFonts w:ascii="Calibri" w:hAnsi="Calibri"/>
          <w:u w:val="single"/>
        </w:rPr>
        <w:t>Recebimento de Vacinas</w:t>
      </w:r>
      <w:r>
        <w:rPr>
          <w:rFonts w:ascii="Calibri" w:hAnsi="Calibri"/>
          <w:u w:val="single"/>
        </w:rPr>
        <w:t>:</w:t>
      </w:r>
    </w:p>
    <w:p w:rsidR="0047182B" w:rsidRPr="00783929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 w:cs="Arial"/>
        </w:rPr>
        <w:t>Em relação à vacina contra a febre aftosa, o estabelecimento comercial, quando do recebimento do produto da distribuidora ou de outra revenda, deverá comunicar ao serviço veterinário para que o mesmo promova a verificação da selagem em todos os frascos, da condição de conservação, da origem, da partida, da validade e da quantidade, autorizando o seu acondicionamento na geladeira.</w:t>
      </w:r>
    </w:p>
    <w:p w:rsidR="0047182B" w:rsidRPr="00783929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 w:cs="Arial"/>
        </w:rPr>
        <w:t>A presença do serviço veterinário oficial é obrigatória mesmo em horário fora do expediente normal do órgão. Quando a previsão de chegada da vacina for fora do expediente, a revenda deverá comunicar para que seja combinada a recepção da mesma.</w:t>
      </w:r>
    </w:p>
    <w:p w:rsidR="0047182B" w:rsidRPr="00783929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 w:cs="Arial"/>
          <w:b/>
        </w:rPr>
        <w:t>Nenhuma vacina contra a febre aftosa poderá ser guardada na geladeira sem a prévia vistoria do serviço veterinário oficial;</w:t>
      </w:r>
    </w:p>
    <w:p w:rsidR="0047182B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 w:cs="Arial"/>
        </w:rPr>
        <w:t xml:space="preserve">Sempre que o lojista for receber vacinas contra febre aftosa é obrigado a informar ao fiscal da ADAPI (mesmo nos finais de semana) para que este faça o recebimento da mesma, certificando-se de que a vacina </w:t>
      </w:r>
      <w:proofErr w:type="spellStart"/>
      <w:r w:rsidRPr="00783929">
        <w:rPr>
          <w:rFonts w:ascii="Calibri" w:hAnsi="Calibri" w:cs="Arial"/>
        </w:rPr>
        <w:t>esta</w:t>
      </w:r>
      <w:proofErr w:type="spellEnd"/>
      <w:r w:rsidRPr="00783929">
        <w:rPr>
          <w:rFonts w:ascii="Calibri" w:hAnsi="Calibri" w:cs="Arial"/>
        </w:rPr>
        <w:t xml:space="preserve"> armazenada adequadamente e para constatar a quantidade de doses de cada laboratório/lote que foram adquiridas pelo lojista.</w:t>
      </w:r>
    </w:p>
    <w:p w:rsidR="0047182B" w:rsidRPr="00783929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/>
        </w:rPr>
        <w:t>Todo recebimento de vacina deve ser comunicado IMEDIATAMENTE à Coordenação Estadual do PEEFA, através do encaminhamento do Recebimento de Vacina, acompanhado da Nota Fiscal, via FAX.</w:t>
      </w:r>
    </w:p>
    <w:p w:rsidR="0047182B" w:rsidRPr="00783929" w:rsidRDefault="0047182B" w:rsidP="0047182B">
      <w:pPr>
        <w:spacing w:before="120"/>
        <w:jc w:val="both"/>
        <w:rPr>
          <w:rFonts w:ascii="Calibri" w:hAnsi="Calibri"/>
        </w:rPr>
      </w:pPr>
      <w:r w:rsidRPr="00783929">
        <w:rPr>
          <w:rFonts w:ascii="Calibri" w:hAnsi="Calibri" w:cs="Arial"/>
        </w:rPr>
        <w:t>As vacinas só podem ser guardadas depois de vistoriadas, por isso é importante que o fiscal atenda rapidamente ao chamado do lojista quando solicitado o recebimento de vacinas.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Controle Diário de Venda de Vacina contra Febre Aftosa:</w:t>
      </w:r>
    </w:p>
    <w:p w:rsidR="0047182B" w:rsidRDefault="0047182B" w:rsidP="0047182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A comercialização de todo e qualquer frasco de vacina contra febre aftosa deve ser informada ao serviço veterinário oficial, através do </w:t>
      </w:r>
      <w:r w:rsidRPr="007D6CCA">
        <w:rPr>
          <w:rFonts w:ascii="Calibri" w:hAnsi="Calibri"/>
        </w:rPr>
        <w:t>preenchimento do CONTROLE DIÁRIO DE COMERCIALIZAÇÃO DE VACINA CONTRA FEBRE AFTOSA</w:t>
      </w:r>
      <w:r>
        <w:rPr>
          <w:rFonts w:ascii="Calibri" w:hAnsi="Calibri"/>
        </w:rPr>
        <w:t>.</w:t>
      </w:r>
      <w:r w:rsidRPr="00F11D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preenchimento deste formulário é de responsabilidade do </w:t>
      </w:r>
      <w:r w:rsidRPr="007D6CCA">
        <w:rPr>
          <w:rFonts w:ascii="Calibri" w:hAnsi="Calibri"/>
        </w:rPr>
        <w:t>responsável pela revenda</w:t>
      </w:r>
      <w:r>
        <w:rPr>
          <w:rFonts w:ascii="Calibri" w:hAnsi="Calibri"/>
        </w:rPr>
        <w:t>. O técnico da ADAPI deverá recolher semanalmente os formulários preenchidos e</w:t>
      </w:r>
      <w:r w:rsidRPr="007D6CCA">
        <w:rPr>
          <w:rFonts w:ascii="Calibri" w:hAnsi="Calibri"/>
        </w:rPr>
        <w:t xml:space="preserve"> arquiv</w:t>
      </w:r>
      <w:r>
        <w:rPr>
          <w:rFonts w:ascii="Calibri" w:hAnsi="Calibri"/>
        </w:rPr>
        <w:t xml:space="preserve">á-los </w:t>
      </w:r>
      <w:r w:rsidRPr="007D6CCA">
        <w:rPr>
          <w:rFonts w:ascii="Calibri" w:hAnsi="Calibri"/>
        </w:rPr>
        <w:t>em pasta própria</w:t>
      </w:r>
      <w:r>
        <w:rPr>
          <w:rFonts w:ascii="Calibri" w:hAnsi="Calibri"/>
        </w:rPr>
        <w:t xml:space="preserve"> na sede do EAC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  <w:u w:val="single"/>
        </w:rPr>
      </w:pPr>
    </w:p>
    <w:p w:rsidR="0047182B" w:rsidRPr="007F3989" w:rsidRDefault="0047182B" w:rsidP="0047182B">
      <w:pPr>
        <w:spacing w:before="120"/>
        <w:jc w:val="both"/>
        <w:rPr>
          <w:rFonts w:ascii="Calibri" w:hAnsi="Calibri"/>
          <w:u w:val="single"/>
        </w:rPr>
      </w:pPr>
      <w:r w:rsidRPr="007F3989">
        <w:rPr>
          <w:rFonts w:ascii="Calibri" w:hAnsi="Calibri"/>
          <w:u w:val="single"/>
        </w:rPr>
        <w:t>Possíveis irregularidades e medidas que devem ser adotadas: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1º </w:t>
      </w:r>
      <w:r w:rsidRPr="007F3989">
        <w:rPr>
          <w:rFonts w:ascii="Calibri" w:hAnsi="Calibri"/>
          <w:i/>
        </w:rPr>
        <w:t>Estabelecimento sem cadastro na ADAPI</w:t>
      </w:r>
      <w:r w:rsidRPr="007F3989">
        <w:rPr>
          <w:rFonts w:ascii="Calibri" w:hAnsi="Calibri"/>
        </w:rPr>
        <w:t>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O responsável pelo estabelecimento deve </w:t>
      </w:r>
      <w:proofErr w:type="gramStart"/>
      <w:r w:rsidRPr="007F3989">
        <w:rPr>
          <w:rFonts w:ascii="Calibri" w:hAnsi="Calibri"/>
        </w:rPr>
        <w:t>ser Notificado</w:t>
      </w:r>
      <w:proofErr w:type="gramEnd"/>
      <w:r w:rsidRPr="007F3989">
        <w:rPr>
          <w:rFonts w:ascii="Calibri" w:hAnsi="Calibri"/>
        </w:rPr>
        <w:t xml:space="preserve"> por escrito de acordo com o artigo 43 da Lei 5.628 e o fiscalizado terá um prazo de 15 a 30 dias para providenciar todos os pré-requisitos e solicitar uma vistoria da ADAPI para o cadastramento.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>Caso o fiscalizado não atenda as exigências, o estabelecimento deve ser lacrado, lavrando-se o “Termo de Interdição”, e se o mesmo não respeitar a interdição deverá ser multado.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jc w:val="both"/>
        <w:rPr>
          <w:rFonts w:ascii="Calibri" w:hAnsi="Calibri"/>
          <w:i/>
        </w:rPr>
      </w:pPr>
      <w:r w:rsidRPr="007F3989">
        <w:rPr>
          <w:rFonts w:ascii="Calibri" w:hAnsi="Calibri"/>
        </w:rPr>
        <w:t xml:space="preserve">2º </w:t>
      </w:r>
      <w:r w:rsidRPr="007F3989">
        <w:rPr>
          <w:rFonts w:ascii="Calibri" w:hAnsi="Calibri"/>
          <w:i/>
        </w:rPr>
        <w:t>Comercialização de vacinas sem o termômetro de máxima e mínima e/ou em refrigerador que não é exclusivo.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Neste caso o fiscalizado deve ser notificado, tendo este um prazo de 7 dias para regularizar a situação, caso </w:t>
      </w:r>
      <w:proofErr w:type="spellStart"/>
      <w:r w:rsidRPr="007F3989">
        <w:rPr>
          <w:rFonts w:ascii="Calibri" w:hAnsi="Calibri"/>
        </w:rPr>
        <w:t>contrario</w:t>
      </w:r>
      <w:proofErr w:type="spellEnd"/>
      <w:r w:rsidRPr="007F3989">
        <w:rPr>
          <w:rFonts w:ascii="Calibri" w:hAnsi="Calibri"/>
        </w:rPr>
        <w:t xml:space="preserve"> a vacina será apreendida e o dono do estabelecimento multado.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3º </w:t>
      </w:r>
      <w:r w:rsidRPr="007F3989">
        <w:rPr>
          <w:rFonts w:ascii="Calibri" w:hAnsi="Calibri"/>
          <w:i/>
        </w:rPr>
        <w:t>Produtos vencidos ou com lacre violado expostos a venda.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>Os produtos devem ser apreendidos e o estabelecimento multado.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4º </w:t>
      </w:r>
      <w:r w:rsidRPr="007F3989">
        <w:rPr>
          <w:rFonts w:ascii="Calibri" w:hAnsi="Calibri"/>
          <w:i/>
        </w:rPr>
        <w:t>O proprietário ou responsável impedir a fiscalização.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>O Fiscal Agropecuário nunca deve usar da força, caso o proprietário impeça a fiscalização, o mesmo deve ser multado por impedir a fiscalização, e o fiscal deve procura apoio policial para realizar a vistoria.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5º </w:t>
      </w:r>
      <w:r w:rsidRPr="007F3989">
        <w:rPr>
          <w:rFonts w:ascii="Calibri" w:hAnsi="Calibri"/>
          <w:i/>
        </w:rPr>
        <w:t>O proprietário se recusa a fornecer informações sobre o comercio de vacinas em formulários próprio solicitadas pela ADAPI.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 xml:space="preserve">O proprietário do estabelecimento deve ser notificado a fornecer as informações solicitadas num prazo máximo de 7 dias. Caso ele não cumpra a determinação o mesmo terá o refrigerador interditado, será multado, as vacinas serão apreendidas e o proprietário ficará como fiel depositário, ou seja, impossibilitado legalmente de vender as vacinas. Caso ocorra a comercialização das vacinas sem autorização da ADAPI, o proprietário </w:t>
      </w:r>
      <w:proofErr w:type="spellStart"/>
      <w:r w:rsidRPr="007F3989">
        <w:rPr>
          <w:rFonts w:ascii="Calibri" w:hAnsi="Calibri"/>
        </w:rPr>
        <w:t>devera</w:t>
      </w:r>
      <w:proofErr w:type="spellEnd"/>
      <w:r w:rsidRPr="007F3989">
        <w:rPr>
          <w:rFonts w:ascii="Calibri" w:hAnsi="Calibri"/>
        </w:rPr>
        <w:t xml:space="preserve"> ser multado novamente por não cumprir a interdição.</w:t>
      </w:r>
    </w:p>
    <w:p w:rsidR="0047182B" w:rsidRPr="007F3989" w:rsidRDefault="0047182B" w:rsidP="0047182B">
      <w:pPr>
        <w:spacing w:before="120"/>
        <w:jc w:val="both"/>
        <w:rPr>
          <w:rFonts w:ascii="Calibri" w:hAnsi="Calibri"/>
        </w:rPr>
      </w:pPr>
      <w:r w:rsidRPr="007F3989">
        <w:rPr>
          <w:rFonts w:ascii="Calibri" w:hAnsi="Calibri"/>
        </w:rPr>
        <w:t>O Fiscal Agropecuário tem autonomia para tomar decisões que estejam embasadas na legislação vigente, caso seja constatada alguma irregularidade que não consta neste manual o fiscal deve tomar as medidas necessárias para sanar o problema, e aplicar as sanções penais prevista na legislação.</w:t>
      </w: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Pr="008E7DEB" w:rsidRDefault="0047182B" w:rsidP="0047182B">
      <w:pPr>
        <w:spacing w:before="120"/>
        <w:jc w:val="both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  <w:sectPr w:rsidR="0047182B" w:rsidRPr="007F3989" w:rsidSect="00BF3EF9">
          <w:pgSz w:w="12242" w:h="20163" w:code="5"/>
          <w:pgMar w:top="2127" w:right="1442" w:bottom="2337" w:left="1418" w:header="709" w:footer="1787" w:gutter="0"/>
          <w:cols w:space="708"/>
          <w:docGrid w:linePitch="360"/>
        </w:sectPr>
      </w:pPr>
    </w:p>
    <w:p w:rsidR="0047182B" w:rsidRPr="00AE59A3" w:rsidRDefault="0047182B" w:rsidP="0047182B">
      <w:pPr>
        <w:spacing w:before="120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-484505</wp:posOffset>
            </wp:positionV>
            <wp:extent cx="5280025" cy="758825"/>
            <wp:effectExtent l="0" t="0" r="0" b="3175"/>
            <wp:wrapNone/>
            <wp:docPr id="13" name="Imagem 13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2308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2113"/>
        <w:gridCol w:w="2699"/>
        <w:gridCol w:w="1261"/>
        <w:gridCol w:w="71"/>
        <w:gridCol w:w="1413"/>
        <w:gridCol w:w="1332"/>
        <w:gridCol w:w="326"/>
        <w:gridCol w:w="736"/>
        <w:gridCol w:w="270"/>
        <w:gridCol w:w="1332"/>
        <w:gridCol w:w="509"/>
        <w:gridCol w:w="736"/>
        <w:gridCol w:w="1428"/>
      </w:tblGrid>
      <w:tr w:rsidR="0047182B" w:rsidRPr="00AE59A3" w:rsidTr="0064727E">
        <w:trPr>
          <w:trHeight w:val="355"/>
        </w:trPr>
        <w:tc>
          <w:tcPr>
            <w:tcW w:w="15238" w:type="dxa"/>
            <w:gridSpan w:val="1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  <w:r w:rsidRPr="00AE59A3">
              <w:rPr>
                <w:rFonts w:ascii="Calibri" w:hAnsi="Calibri" w:cs="Arial"/>
                <w:b/>
                <w:bCs/>
                <w:color w:val="000000"/>
              </w:rPr>
              <w:t>LEVANTAMENTO DO ESTOQUE DE VACINA CONTRA FEBRE AFTOSA</w:t>
            </w:r>
          </w:p>
        </w:tc>
      </w:tr>
      <w:tr w:rsidR="0047182B" w:rsidRPr="00AE59A3" w:rsidTr="0064727E">
        <w:trPr>
          <w:trHeight w:val="355"/>
        </w:trPr>
        <w:tc>
          <w:tcPr>
            <w:tcW w:w="10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AE59A3">
              <w:rPr>
                <w:rFonts w:ascii="Calibri" w:hAnsi="Calibri" w:cs="Arial"/>
                <w:b/>
                <w:bCs/>
              </w:rPr>
              <w:t>USAV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8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AE59A3">
              <w:rPr>
                <w:rFonts w:ascii="Calibri" w:hAnsi="Calibri" w:cs="Arial"/>
                <w:b/>
                <w:bCs/>
              </w:rPr>
              <w:t>ETAPA:</w:t>
            </w:r>
          </w:p>
        </w:tc>
        <w:tc>
          <w:tcPr>
            <w:tcW w:w="31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 xml:space="preserve">MÊS </w:t>
            </w:r>
          </w:p>
        </w:tc>
        <w:tc>
          <w:tcPr>
            <w:tcW w:w="21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ANO</w:t>
            </w:r>
          </w:p>
        </w:tc>
        <w:tc>
          <w:tcPr>
            <w:tcW w:w="1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47182B" w:rsidRPr="00AE59A3" w:rsidTr="0064727E">
        <w:trPr>
          <w:trHeight w:val="305"/>
        </w:trPr>
        <w:tc>
          <w:tcPr>
            <w:tcW w:w="15238" w:type="dxa"/>
            <w:gridSpan w:val="1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MUNICIPIO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LOJA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Estoque Atual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Data Vencimento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Data Fabricação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Partida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Laboratório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AE59A3">
              <w:rPr>
                <w:rFonts w:ascii="Calibri" w:hAnsi="Calibri" w:cs="Arial"/>
                <w:b/>
              </w:rPr>
              <w:t>Telefone</w:t>
            </w: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7182B" w:rsidRPr="00AE59A3" w:rsidTr="0064727E">
        <w:trPr>
          <w:trHeight w:val="37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82B" w:rsidRPr="00AE59A3" w:rsidRDefault="0047182B" w:rsidP="0064727E">
            <w:pPr>
              <w:spacing w:before="120"/>
              <w:rPr>
                <w:rFonts w:ascii="Calibri" w:hAnsi="Calibri" w:cs="Arial"/>
              </w:rPr>
            </w:pPr>
          </w:p>
        </w:tc>
      </w:tr>
    </w:tbl>
    <w:p w:rsidR="0047182B" w:rsidRPr="00AE59A3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Local e </w:t>
      </w:r>
      <w:proofErr w:type="gramStart"/>
      <w:r>
        <w:rPr>
          <w:rFonts w:ascii="Calibri" w:hAnsi="Calibri"/>
        </w:rPr>
        <w:t>data: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_________________________________</w:t>
      </w:r>
    </w:p>
    <w:p w:rsidR="0047182B" w:rsidRDefault="0047182B" w:rsidP="0047182B">
      <w:pPr>
        <w:spacing w:before="120"/>
        <w:jc w:val="right"/>
        <w:rPr>
          <w:rFonts w:ascii="Calibri" w:hAnsi="Calibri"/>
        </w:rPr>
      </w:pPr>
      <w:r w:rsidRPr="002A30C5">
        <w:rPr>
          <w:rFonts w:ascii="Calibri" w:hAnsi="Calibri"/>
        </w:rPr>
        <w:t>Assinatura do Responsável</w:t>
      </w:r>
    </w:p>
    <w:p w:rsidR="0047182B" w:rsidRPr="002A30C5" w:rsidRDefault="0047182B" w:rsidP="0047182B">
      <w:pPr>
        <w:spacing w:before="120"/>
        <w:jc w:val="right"/>
        <w:rPr>
          <w:rFonts w:ascii="Calibri" w:hAnsi="Calibri"/>
          <w:color w:val="FFFFFF"/>
        </w:rPr>
      </w:pPr>
      <w:r w:rsidRPr="002A30C5">
        <w:rPr>
          <w:rFonts w:ascii="Calibri" w:hAnsi="Calibri"/>
          <w:b/>
          <w:color w:val="FFFFFF"/>
        </w:rPr>
        <w:t>LEVANTAMENTO DO E</w:t>
      </w:r>
      <w:r w:rsidRPr="002A30C5">
        <w:rPr>
          <w:rFonts w:ascii="Calibri" w:hAnsi="Calibri" w:cs="Arial"/>
          <w:b/>
          <w:bCs/>
          <w:color w:val="FFFFFF"/>
        </w:rPr>
        <w:t>STOQUE DE VACINA CONTRA FEBRE AFTOSA</w:t>
      </w:r>
    </w:p>
    <w:p w:rsidR="0047182B" w:rsidRDefault="0047182B" w:rsidP="0047182B">
      <w:pPr>
        <w:spacing w:before="120"/>
      </w:pPr>
    </w:p>
    <w:p w:rsidR="0047182B" w:rsidRDefault="00BF3EF9" w:rsidP="0047182B">
      <w:pPr>
        <w:spacing w:before="120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-495935</wp:posOffset>
            </wp:positionV>
            <wp:extent cx="5277485" cy="628650"/>
            <wp:effectExtent l="0" t="0" r="0" b="0"/>
            <wp:wrapNone/>
            <wp:docPr id="12" name="Imagem 12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Pr="00C94511" w:rsidRDefault="0047182B" w:rsidP="0047182B">
      <w:pPr>
        <w:pStyle w:val="Ttulo4"/>
        <w:spacing w:before="120" w:after="0"/>
        <w:rPr>
          <w:color w:val="FFFFFF"/>
        </w:rPr>
      </w:pPr>
      <w:r w:rsidRPr="00C94511">
        <w:rPr>
          <w:rFonts w:ascii="Calibri" w:hAnsi="Calibri" w:cs="Calibri"/>
          <w:b w:val="0"/>
          <w:bCs w:val="0"/>
          <w:color w:val="FFFFFF"/>
          <w:sz w:val="32"/>
          <w:szCs w:val="32"/>
        </w:rPr>
        <w:t>RECEBIMENTO DE VACINAS CONTRA FEBRE AFTOSA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2055"/>
        <w:gridCol w:w="530"/>
        <w:gridCol w:w="1030"/>
        <w:gridCol w:w="1560"/>
        <w:gridCol w:w="1560"/>
        <w:gridCol w:w="1560"/>
        <w:gridCol w:w="1663"/>
        <w:gridCol w:w="1459"/>
        <w:gridCol w:w="2022"/>
        <w:gridCol w:w="32"/>
      </w:tblGrid>
      <w:tr w:rsidR="0047182B" w:rsidRPr="00096563" w:rsidTr="0064727E">
        <w:trPr>
          <w:trHeight w:val="365"/>
          <w:jc w:val="center"/>
        </w:trPr>
        <w:tc>
          <w:tcPr>
            <w:tcW w:w="158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7182B" w:rsidRPr="00096563" w:rsidRDefault="0047182B" w:rsidP="0064727E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RECEBIMENTO DE VACINAS CONTRA FEBRE AFTOSA</w:t>
            </w:r>
          </w:p>
        </w:tc>
      </w:tr>
      <w:tr w:rsidR="0047182B" w:rsidRPr="00096563" w:rsidTr="0064727E">
        <w:trPr>
          <w:gridAfter w:val="1"/>
          <w:wAfter w:w="32" w:type="dxa"/>
          <w:trHeight w:val="346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MUNICÍPIO: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USAV: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REGIONAL: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096563" w:rsidTr="0064727E">
        <w:trPr>
          <w:trHeight w:val="346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NOME DE FANTASIA:</w:t>
            </w:r>
          </w:p>
        </w:tc>
        <w:tc>
          <w:tcPr>
            <w:tcW w:w="6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RAZÃO SOCIAL: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096563" w:rsidTr="0064727E">
        <w:trPr>
          <w:trHeight w:val="346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REGISTRO NO MAPA: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CADASTRO NA ADAPI: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096563" w:rsidTr="0064727E">
        <w:trPr>
          <w:trHeight w:val="346"/>
          <w:jc w:val="center"/>
        </w:trPr>
        <w:tc>
          <w:tcPr>
            <w:tcW w:w="4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Técnico ADAPI-Responsável pelo recebimento:</w:t>
            </w:r>
          </w:p>
        </w:tc>
        <w:tc>
          <w:tcPr>
            <w:tcW w:w="57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DATA DO RECEBIMENTO: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096563" w:rsidTr="0064727E">
        <w:trPr>
          <w:trHeight w:val="168"/>
          <w:jc w:val="center"/>
        </w:trPr>
        <w:tc>
          <w:tcPr>
            <w:tcW w:w="1585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096563" w:rsidTr="0064727E">
        <w:trPr>
          <w:trHeight w:val="552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Distribuidor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Município/UF do distribuidor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Laboratório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Partida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Tamanho do frasco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de Doses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Nota Fiscal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Data vencimento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Observações</w:t>
            </w: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hRule="exact" w:val="340"/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val="518"/>
          <w:jc w:val="center"/>
        </w:trPr>
        <w:tc>
          <w:tcPr>
            <w:tcW w:w="599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TOTAL DE DOSES RECEBIDAS: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096563" w:rsidTr="0064727E">
        <w:trPr>
          <w:trHeight w:val="274"/>
          <w:jc w:val="center"/>
        </w:trPr>
        <w:tc>
          <w:tcPr>
            <w:tcW w:w="5997" w:type="dxa"/>
            <w:gridSpan w:val="4"/>
            <w:tcBorders>
              <w:bottom w:val="nil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w Roman" w:hAnsi="calw Roman" w:cs="calw Roman"/>
                <w:color w:val="000000"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tcBorders>
              <w:left w:val="nil"/>
              <w:bottom w:val="nil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47182B" w:rsidRPr="00096563" w:rsidRDefault="0047182B" w:rsidP="0064727E">
            <w:pPr>
              <w:spacing w:before="120"/>
              <w:rPr>
                <w:rFonts w:ascii="calw Roman" w:hAnsi="calw Roman" w:cs="calw Roman"/>
                <w:color w:val="000000"/>
                <w:sz w:val="14"/>
                <w:szCs w:val="14"/>
              </w:rPr>
            </w:pPr>
          </w:p>
        </w:tc>
      </w:tr>
    </w:tbl>
    <w:p w:rsidR="0047182B" w:rsidRDefault="0047182B" w:rsidP="0047182B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</w:t>
      </w:r>
    </w:p>
    <w:p w:rsidR="0047182B" w:rsidRPr="00096563" w:rsidRDefault="0047182B" w:rsidP="0047182B">
      <w:pPr>
        <w:spacing w:before="120"/>
        <w:rPr>
          <w:rFonts w:ascii="Calibri" w:hAnsi="Calibri" w:cs="Calibri"/>
          <w:color w:val="000000"/>
        </w:rPr>
      </w:pPr>
      <w:r w:rsidRPr="00096563">
        <w:rPr>
          <w:rFonts w:ascii="Calibri" w:hAnsi="Calibri" w:cs="Calibri"/>
          <w:color w:val="000000"/>
        </w:rPr>
        <w:t xml:space="preserve">Assinatura do Responsável pela Revenda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</w:t>
      </w:r>
      <w:r w:rsidRPr="00096563">
        <w:rPr>
          <w:rFonts w:ascii="Calibri" w:hAnsi="Calibri" w:cs="Calibri"/>
          <w:color w:val="000000"/>
        </w:rPr>
        <w:t>Assinatura do Técnico da ADAPI</w:t>
      </w:r>
    </w:p>
    <w:p w:rsidR="0047182B" w:rsidRDefault="0047182B" w:rsidP="0047182B">
      <w:pPr>
        <w:spacing w:before="120"/>
        <w:rPr>
          <w:rFonts w:ascii="calw Roman" w:hAnsi="calw Roman" w:cs="calw Roman"/>
          <w:color w:val="000000"/>
          <w:sz w:val="14"/>
          <w:szCs w:val="14"/>
        </w:rPr>
      </w:pPr>
    </w:p>
    <w:p w:rsidR="0047182B" w:rsidRDefault="0047182B" w:rsidP="0047182B">
      <w:pPr>
        <w:spacing w:before="120"/>
        <w:rPr>
          <w:rFonts w:ascii="calw Roman" w:hAnsi="calw Roman" w:cs="calw Roman"/>
          <w:color w:val="000000"/>
          <w:sz w:val="14"/>
          <w:szCs w:val="14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  <w:r w:rsidRPr="00096563">
        <w:rPr>
          <w:rFonts w:ascii="calw Roman" w:hAnsi="calw Roman" w:cs="calw Roman"/>
          <w:color w:val="000000"/>
          <w:sz w:val="14"/>
          <w:szCs w:val="14"/>
        </w:rPr>
        <w:t>Anexar cópias das Notas Fiscais correspondentes</w:t>
      </w:r>
      <w:r>
        <w:rPr>
          <w:rFonts w:ascii="calw Roman" w:hAnsi="calw Roman" w:cs="cal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96563">
        <w:rPr>
          <w:rFonts w:ascii="calw Roman" w:hAnsi="calw Roman" w:cs="calw Roman"/>
          <w:color w:val="000000"/>
          <w:sz w:val="14"/>
          <w:szCs w:val="14"/>
        </w:rPr>
        <w:t>1ª via – USAV (fax - PEEFA); 2ª via – Estabelecimento; 3ª Via – EAC;</w:t>
      </w:r>
    </w:p>
    <w:p w:rsidR="0047182B" w:rsidRPr="007F3989" w:rsidRDefault="0047182B" w:rsidP="0047182B">
      <w:pPr>
        <w:spacing w:before="120"/>
        <w:rPr>
          <w:rFonts w:ascii="Calibri" w:hAnsi="Calibri"/>
        </w:rPr>
        <w:sectPr w:rsidR="0047182B" w:rsidRPr="007F3989" w:rsidSect="00BF3EF9">
          <w:pgSz w:w="20163" w:h="12242" w:orient="landscape" w:code="5"/>
          <w:pgMar w:top="1276" w:right="2336" w:bottom="1418" w:left="1418" w:header="709" w:footer="1786" w:gutter="0"/>
          <w:cols w:space="708"/>
          <w:docGrid w:linePitch="360"/>
        </w:sectPr>
      </w:pPr>
    </w:p>
    <w:p w:rsidR="0047182B" w:rsidRDefault="0047182B" w:rsidP="0047182B">
      <w:pPr>
        <w:spacing w:before="120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-951865</wp:posOffset>
            </wp:positionV>
            <wp:extent cx="6530340" cy="8034655"/>
            <wp:effectExtent l="0" t="0" r="3810" b="444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03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  <w:sectPr w:rsidR="0047182B" w:rsidRPr="007F3989" w:rsidSect="00CF52D5">
          <w:pgSz w:w="12242" w:h="20163" w:code="5"/>
          <w:pgMar w:top="2157" w:right="1442" w:bottom="2337" w:left="1418" w:header="709" w:footer="1787" w:gutter="0"/>
          <w:cols w:space="708"/>
          <w:docGrid w:linePitch="360"/>
        </w:sectPr>
      </w:pPr>
    </w:p>
    <w:p w:rsidR="0047182B" w:rsidRPr="00C94511" w:rsidRDefault="0047182B" w:rsidP="0047182B">
      <w:pPr>
        <w:pStyle w:val="Ttulo4"/>
        <w:spacing w:before="120" w:after="0"/>
        <w:rPr>
          <w:color w:val="FFFFFF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-882650</wp:posOffset>
            </wp:positionV>
            <wp:extent cx="5277485" cy="753745"/>
            <wp:effectExtent l="0" t="0" r="0" b="8255"/>
            <wp:wrapNone/>
            <wp:docPr id="10" name="Imagem 10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511">
        <w:rPr>
          <w:rFonts w:ascii="Calibri" w:hAnsi="Calibri" w:cs="Calibri"/>
          <w:b w:val="0"/>
          <w:bCs w:val="0"/>
          <w:color w:val="FFFFFF"/>
        </w:rPr>
        <w:t>BOLETIM INFORMATIVO DA COMERCIALIZAÇÃO DE VACINA CONTRA FEBRE AFTOSA</w:t>
      </w:r>
    </w:p>
    <w:tbl>
      <w:tblPr>
        <w:tblW w:w="155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1"/>
        <w:gridCol w:w="1277"/>
        <w:gridCol w:w="1277"/>
        <w:gridCol w:w="1277"/>
        <w:gridCol w:w="1436"/>
        <w:gridCol w:w="1277"/>
        <w:gridCol w:w="1277"/>
        <w:gridCol w:w="1579"/>
      </w:tblGrid>
      <w:tr w:rsidR="0047182B" w:rsidRPr="00C93237" w:rsidTr="0064727E">
        <w:trPr>
          <w:trHeight w:val="274"/>
          <w:jc w:val="center"/>
        </w:trPr>
        <w:tc>
          <w:tcPr>
            <w:tcW w:w="155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82B" w:rsidRPr="00C93237" w:rsidRDefault="0047182B" w:rsidP="0064727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BOLETIM INFORMATIVO DA COMERCIALIZAÇÃO DE VACINA CONTRA FEBRE AFTOSA</w:t>
            </w: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15563" w:type="dxa"/>
            <w:gridSpan w:val="9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REGIONAL: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 xml:space="preserve">USAV: </w:t>
            </w:r>
          </w:p>
        </w:tc>
        <w:tc>
          <w:tcPr>
            <w:tcW w:w="5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ETAPA:</w:t>
            </w:r>
          </w:p>
        </w:tc>
        <w:tc>
          <w:tcPr>
            <w:tcW w:w="4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ANO:</w:t>
            </w: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15563" w:type="dxa"/>
            <w:gridSpan w:val="9"/>
            <w:tcBorders>
              <w:top w:val="single" w:sz="2" w:space="0" w:color="000000"/>
              <w:left w:val="dashSmallGap" w:sz="4" w:space="0" w:color="FFFFFF"/>
              <w:bottom w:val="single" w:sz="6" w:space="0" w:color="auto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787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Município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Loja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Estoque da etapa anterior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Doses recebidas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Doses vendidas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Doses Apreendidas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Estoque atual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Pedidos (doses)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Telefone</w:t>
            </w: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317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C93237" w:rsidTr="0064727E">
        <w:trPr>
          <w:trHeight w:val="317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C93237" w:rsidTr="0064727E">
        <w:trPr>
          <w:trHeight w:val="317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15563" w:type="dxa"/>
            <w:gridSpan w:val="9"/>
            <w:tcBorders>
              <w:top w:val="single" w:sz="6" w:space="0" w:color="auto"/>
              <w:left w:val="dashSmallGap" w:sz="4" w:space="0" w:color="FFFFFF"/>
              <w:bottom w:val="single" w:sz="2" w:space="0" w:color="000000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6163" w:type="dxa"/>
            <w:gridSpan w:val="2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C93237">
              <w:rPr>
                <w:rFonts w:ascii="Calibri" w:hAnsi="Calibri" w:cs="Calibri"/>
                <w:color w:val="000000"/>
              </w:rPr>
              <w:t>Local e data: _________________</w:t>
            </w:r>
            <w:r>
              <w:rPr>
                <w:rFonts w:ascii="Calibri" w:hAnsi="Calibri" w:cs="Calibri"/>
                <w:color w:val="000000"/>
              </w:rPr>
              <w:t>_____</w:t>
            </w:r>
            <w:r w:rsidRPr="00C93237">
              <w:rPr>
                <w:rFonts w:ascii="Calibri" w:hAnsi="Calibri" w:cs="Calibri"/>
                <w:color w:val="000000"/>
              </w:rPr>
              <w:t>_, ___/__</w:t>
            </w:r>
            <w:r>
              <w:rPr>
                <w:rFonts w:ascii="Calibri" w:hAnsi="Calibri" w:cs="Calibri"/>
                <w:color w:val="000000"/>
              </w:rPr>
              <w:t>_</w:t>
            </w:r>
            <w:r w:rsidRPr="00C93237">
              <w:rPr>
                <w:rFonts w:ascii="Calibri" w:hAnsi="Calibri" w:cs="Calibri"/>
                <w:color w:val="000000"/>
              </w:rPr>
              <w:t>_/______.</w:t>
            </w:r>
          </w:p>
        </w:tc>
        <w:tc>
          <w:tcPr>
            <w:tcW w:w="9400" w:type="dxa"/>
            <w:gridSpan w:val="7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C93237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________________________________________________</w:t>
            </w:r>
          </w:p>
        </w:tc>
      </w:tr>
      <w:tr w:rsidR="0047182B" w:rsidRPr="00C93237" w:rsidTr="0064727E">
        <w:trPr>
          <w:trHeight w:val="274"/>
          <w:jc w:val="center"/>
        </w:trPr>
        <w:tc>
          <w:tcPr>
            <w:tcW w:w="6163" w:type="dxa"/>
            <w:gridSpan w:val="2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0" w:type="dxa"/>
            <w:gridSpan w:val="7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47182B" w:rsidRPr="00C93237" w:rsidRDefault="0047182B" w:rsidP="0064727E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C93237">
              <w:rPr>
                <w:rFonts w:ascii="Calibri" w:hAnsi="Calibri" w:cs="Calibri"/>
                <w:color w:val="000000"/>
              </w:rPr>
              <w:t>Assinatura e Carimbo do Responsável</w:t>
            </w:r>
          </w:p>
        </w:tc>
      </w:tr>
    </w:tbl>
    <w:p w:rsidR="0047182B" w:rsidRDefault="0047182B" w:rsidP="0047182B">
      <w:pPr>
        <w:spacing w:before="120"/>
      </w:pPr>
    </w:p>
    <w:p w:rsidR="0047182B" w:rsidRPr="007F3989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  <w:sectPr w:rsidR="0047182B" w:rsidRPr="007F3989" w:rsidSect="00BF3EF9">
          <w:pgSz w:w="20163" w:h="12242" w:orient="landscape" w:code="5"/>
          <w:pgMar w:top="1701" w:right="2325" w:bottom="1134" w:left="1134" w:header="709" w:footer="709" w:gutter="0"/>
          <w:cols w:space="708"/>
          <w:docGrid w:linePitch="360"/>
        </w:sectPr>
      </w:pPr>
    </w:p>
    <w:p w:rsidR="0047182B" w:rsidRDefault="0047182B" w:rsidP="0047182B">
      <w:pPr>
        <w:spacing w:before="120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-932180</wp:posOffset>
            </wp:positionV>
            <wp:extent cx="6433185" cy="6848475"/>
            <wp:effectExtent l="0" t="0" r="571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684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</w:pPr>
    </w:p>
    <w:p w:rsidR="0047182B" w:rsidRPr="007F3989" w:rsidRDefault="0047182B" w:rsidP="0047182B">
      <w:pPr>
        <w:spacing w:before="120"/>
        <w:rPr>
          <w:rFonts w:ascii="Calibri" w:hAnsi="Calibri"/>
        </w:rPr>
        <w:sectPr w:rsidR="0047182B" w:rsidRPr="007F3989" w:rsidSect="00CF52D5">
          <w:pgSz w:w="12242" w:h="20163" w:code="5"/>
          <w:pgMar w:top="2157" w:right="1440" w:bottom="2268" w:left="1622" w:header="709" w:footer="1788" w:gutter="0"/>
          <w:cols w:space="708"/>
          <w:docGrid w:linePitch="360"/>
        </w:sectPr>
      </w:pPr>
    </w:p>
    <w:p w:rsidR="0047182B" w:rsidRPr="00C94511" w:rsidRDefault="0047182B" w:rsidP="0047182B">
      <w:pPr>
        <w:pStyle w:val="Ttulo4"/>
        <w:spacing w:before="120" w:after="0"/>
        <w:jc w:val="center"/>
        <w:rPr>
          <w:rFonts w:ascii="Calibri" w:hAnsi="Calibri"/>
        </w:rPr>
      </w:pPr>
      <w:r w:rsidRPr="00C94511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-960120</wp:posOffset>
            </wp:positionV>
            <wp:extent cx="5877560" cy="839470"/>
            <wp:effectExtent l="0" t="0" r="8890" b="0"/>
            <wp:wrapNone/>
            <wp:docPr id="8" name="Imagem 8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511">
        <w:rPr>
          <w:rFonts w:ascii="Calibri" w:hAnsi="Calibri"/>
        </w:rPr>
        <w:t>CONTROLE DIÁRIO DE COMERCIALIZAÇÃO DE VACINA CONTRA FEBRE AFTOSA</w:t>
      </w:r>
    </w:p>
    <w:p w:rsidR="0047182B" w:rsidRPr="0092372D" w:rsidRDefault="0047182B" w:rsidP="0047182B">
      <w:pPr>
        <w:spacing w:before="120"/>
        <w:rPr>
          <w:rFonts w:ascii="Calibri" w:hAnsi="Calibri"/>
        </w:rPr>
      </w:pPr>
      <w:r w:rsidRPr="0092372D">
        <w:rPr>
          <w:rFonts w:ascii="Calibri" w:hAnsi="Calibri"/>
        </w:rPr>
        <w:t>MUNICÍPIO: ________________________________                       USAV: ____________________________              REGIONAL: ___________________________</w:t>
      </w:r>
    </w:p>
    <w:p w:rsidR="0047182B" w:rsidRPr="0092372D" w:rsidRDefault="0047182B" w:rsidP="0047182B">
      <w:pPr>
        <w:spacing w:before="120"/>
        <w:rPr>
          <w:rFonts w:ascii="Calibri" w:hAnsi="Calibri"/>
        </w:rPr>
      </w:pPr>
      <w:r w:rsidRPr="0092372D">
        <w:rPr>
          <w:rFonts w:ascii="Calibri" w:hAnsi="Calibri"/>
        </w:rPr>
        <w:t>REVENDA: ________________________________                    MÊS/ANO: _______________________</w:t>
      </w:r>
    </w:p>
    <w:tbl>
      <w:tblPr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25"/>
        <w:gridCol w:w="1984"/>
        <w:gridCol w:w="1843"/>
        <w:gridCol w:w="1843"/>
        <w:gridCol w:w="1134"/>
        <w:gridCol w:w="992"/>
        <w:gridCol w:w="851"/>
        <w:gridCol w:w="850"/>
        <w:gridCol w:w="828"/>
      </w:tblGrid>
      <w:tr w:rsidR="0047182B" w:rsidRPr="0092372D" w:rsidTr="0064727E">
        <w:trPr>
          <w:jc w:val="center"/>
        </w:trPr>
        <w:tc>
          <w:tcPr>
            <w:tcW w:w="993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Dia</w:t>
            </w:r>
          </w:p>
        </w:tc>
        <w:tc>
          <w:tcPr>
            <w:tcW w:w="3925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Criador/proprietário</w:t>
            </w:r>
          </w:p>
        </w:tc>
        <w:tc>
          <w:tcPr>
            <w:tcW w:w="1984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Propriedade / Estabelecimento</w:t>
            </w:r>
          </w:p>
        </w:tc>
        <w:tc>
          <w:tcPr>
            <w:tcW w:w="1843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CPF/CNPJ</w:t>
            </w:r>
          </w:p>
        </w:tc>
        <w:tc>
          <w:tcPr>
            <w:tcW w:w="1843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Município/UF</w:t>
            </w:r>
          </w:p>
        </w:tc>
        <w:tc>
          <w:tcPr>
            <w:tcW w:w="1134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Nº Nota</w:t>
            </w:r>
          </w:p>
        </w:tc>
        <w:tc>
          <w:tcPr>
            <w:tcW w:w="992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2372D">
              <w:rPr>
                <w:rFonts w:ascii="Calibri" w:hAnsi="Calibri"/>
                <w:sz w:val="20"/>
                <w:szCs w:val="20"/>
              </w:rPr>
              <w:t>Lab.</w:t>
            </w:r>
          </w:p>
        </w:tc>
        <w:tc>
          <w:tcPr>
            <w:tcW w:w="851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92372D">
              <w:rPr>
                <w:rFonts w:ascii="Calibri" w:hAnsi="Calibri"/>
                <w:sz w:val="16"/>
                <w:szCs w:val="16"/>
              </w:rPr>
              <w:t>Partida</w:t>
            </w:r>
          </w:p>
        </w:tc>
        <w:tc>
          <w:tcPr>
            <w:tcW w:w="850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4"/>
                <w:szCs w:val="14"/>
              </w:rPr>
            </w:pPr>
            <w:r w:rsidRPr="0092372D">
              <w:rPr>
                <w:rFonts w:ascii="Calibri" w:hAnsi="Calibri"/>
                <w:sz w:val="14"/>
                <w:szCs w:val="14"/>
              </w:rPr>
              <w:t>Doses vendidas / recebidas</w:t>
            </w:r>
          </w:p>
        </w:tc>
        <w:tc>
          <w:tcPr>
            <w:tcW w:w="828" w:type="dxa"/>
            <w:vAlign w:val="center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92372D">
              <w:rPr>
                <w:rFonts w:ascii="Calibri" w:hAnsi="Calibri"/>
                <w:sz w:val="18"/>
                <w:szCs w:val="18"/>
              </w:rPr>
              <w:t>Estoque atual</w:t>
            </w: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47182B" w:rsidRPr="0092372D" w:rsidTr="0064727E">
        <w:trPr>
          <w:trHeight w:hRule="exact" w:val="284"/>
          <w:jc w:val="center"/>
        </w:trPr>
        <w:tc>
          <w:tcPr>
            <w:tcW w:w="99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5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" w:type="dxa"/>
          </w:tcPr>
          <w:p w:rsidR="0047182B" w:rsidRPr="0092372D" w:rsidRDefault="0047182B" w:rsidP="0064727E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7182B" w:rsidRDefault="0047182B" w:rsidP="0047182B">
      <w:pPr>
        <w:spacing w:before="120"/>
        <w:rPr>
          <w:rFonts w:ascii="Calibri" w:hAnsi="Calibri"/>
        </w:rPr>
      </w:pPr>
    </w:p>
    <w:p w:rsidR="0047182B" w:rsidRPr="0092372D" w:rsidRDefault="0047182B" w:rsidP="0047182B">
      <w:pPr>
        <w:spacing w:before="120"/>
        <w:rPr>
          <w:rFonts w:ascii="Calibri" w:hAnsi="Calibri"/>
        </w:rPr>
      </w:pPr>
      <w:r w:rsidRPr="0092372D">
        <w:rPr>
          <w:rFonts w:ascii="Calibri" w:hAnsi="Calibri"/>
        </w:rPr>
        <w:t>________________________________________</w:t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  <w:t>______________________________</w:t>
      </w:r>
    </w:p>
    <w:p w:rsidR="0047182B" w:rsidRPr="007F3989" w:rsidRDefault="0047182B" w:rsidP="0047182B">
      <w:pPr>
        <w:spacing w:before="120"/>
        <w:rPr>
          <w:rFonts w:ascii="Calibri" w:hAnsi="Calibri"/>
          <w:b/>
          <w:bCs/>
        </w:rPr>
      </w:pPr>
      <w:r w:rsidRPr="0092372D">
        <w:rPr>
          <w:rFonts w:ascii="Calibri" w:hAnsi="Calibri"/>
        </w:rPr>
        <w:t>Responsável pela Revenda</w:t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</w:r>
      <w:r w:rsidRPr="0092372D">
        <w:rPr>
          <w:rFonts w:ascii="Calibri" w:hAnsi="Calibri"/>
        </w:rPr>
        <w:tab/>
        <w:t>Fiscal da ADAPI</w:t>
      </w:r>
    </w:p>
    <w:p w:rsidR="0047182B" w:rsidRDefault="0047182B" w:rsidP="0047182B">
      <w:pPr>
        <w:spacing w:before="120"/>
        <w:rPr>
          <w:rFonts w:ascii="Calibri" w:hAnsi="Calibri"/>
          <w:b/>
          <w:bCs/>
        </w:rPr>
      </w:pPr>
    </w:p>
    <w:p w:rsidR="0047182B" w:rsidRDefault="0047182B" w:rsidP="0047182B">
      <w:pPr>
        <w:spacing w:before="120"/>
        <w:rPr>
          <w:rFonts w:ascii="Calibri" w:hAnsi="Calibri"/>
          <w:b/>
          <w:bCs/>
        </w:rPr>
        <w:sectPr w:rsidR="0047182B" w:rsidSect="00CF52D5">
          <w:pgSz w:w="20163" w:h="12242" w:orient="landscape" w:code="5"/>
          <w:pgMar w:top="2268" w:right="1622" w:bottom="1418" w:left="1440" w:header="709" w:footer="709" w:gutter="0"/>
          <w:cols w:space="708"/>
          <w:docGrid w:linePitch="360"/>
        </w:sectPr>
      </w:pPr>
    </w:p>
    <w:p w:rsidR="00ED28EB" w:rsidRDefault="00ED28EB" w:rsidP="004F0E1F"/>
    <w:sectPr w:rsidR="00ED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C10"/>
    <w:multiLevelType w:val="hybridMultilevel"/>
    <w:tmpl w:val="DB282A6E"/>
    <w:lvl w:ilvl="0" w:tplc="EF424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59F"/>
    <w:multiLevelType w:val="hybridMultilevel"/>
    <w:tmpl w:val="9C5ABA28"/>
    <w:lvl w:ilvl="0" w:tplc="DC9A8988">
      <w:numFmt w:val="bullet"/>
      <w:lvlText w:val="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30"/>
    <w:multiLevelType w:val="hybridMultilevel"/>
    <w:tmpl w:val="81B2EA24"/>
    <w:lvl w:ilvl="0" w:tplc="1D0E1CF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C14433"/>
    <w:multiLevelType w:val="hybridMultilevel"/>
    <w:tmpl w:val="67163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AD0"/>
    <w:multiLevelType w:val="hybridMultilevel"/>
    <w:tmpl w:val="66F41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13B"/>
    <w:multiLevelType w:val="hybridMultilevel"/>
    <w:tmpl w:val="260868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02F9E"/>
    <w:multiLevelType w:val="hybridMultilevel"/>
    <w:tmpl w:val="C5D284C0"/>
    <w:lvl w:ilvl="0" w:tplc="A9E08BE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1D962826"/>
    <w:multiLevelType w:val="hybridMultilevel"/>
    <w:tmpl w:val="EA3CA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68E8"/>
    <w:multiLevelType w:val="hybridMultilevel"/>
    <w:tmpl w:val="964EDE2E"/>
    <w:lvl w:ilvl="0" w:tplc="E8047D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74530F9"/>
    <w:multiLevelType w:val="hybridMultilevel"/>
    <w:tmpl w:val="D592E6B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C1C54"/>
    <w:multiLevelType w:val="hybridMultilevel"/>
    <w:tmpl w:val="1D68A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00D5"/>
    <w:multiLevelType w:val="hybridMultilevel"/>
    <w:tmpl w:val="2C82D276"/>
    <w:lvl w:ilvl="0" w:tplc="41B0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5CF"/>
    <w:multiLevelType w:val="hybridMultilevel"/>
    <w:tmpl w:val="288CFD60"/>
    <w:lvl w:ilvl="0" w:tplc="7974F5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411A"/>
    <w:multiLevelType w:val="hybridMultilevel"/>
    <w:tmpl w:val="719CE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CBC"/>
    <w:multiLevelType w:val="hybridMultilevel"/>
    <w:tmpl w:val="865E3586"/>
    <w:lvl w:ilvl="0" w:tplc="FA7C0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71534"/>
    <w:multiLevelType w:val="hybridMultilevel"/>
    <w:tmpl w:val="8586F2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08F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E65884"/>
    <w:multiLevelType w:val="hybridMultilevel"/>
    <w:tmpl w:val="441EA806"/>
    <w:lvl w:ilvl="0" w:tplc="97DE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540"/>
    <w:multiLevelType w:val="hybridMultilevel"/>
    <w:tmpl w:val="819C9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F31C1"/>
    <w:multiLevelType w:val="hybridMultilevel"/>
    <w:tmpl w:val="2676D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34CC"/>
    <w:multiLevelType w:val="hybridMultilevel"/>
    <w:tmpl w:val="3A2E6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03F3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D144569"/>
    <w:multiLevelType w:val="hybridMultilevel"/>
    <w:tmpl w:val="BB6CA732"/>
    <w:lvl w:ilvl="0" w:tplc="C906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06B7"/>
    <w:multiLevelType w:val="hybridMultilevel"/>
    <w:tmpl w:val="6EFE6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14BD8"/>
    <w:multiLevelType w:val="hybridMultilevel"/>
    <w:tmpl w:val="1EDE9ECA"/>
    <w:lvl w:ilvl="0" w:tplc="FFFFFFFF">
      <w:start w:val="1"/>
      <w:numFmt w:val="upperRoman"/>
      <w:lvlText w:val="%1-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5323288B"/>
    <w:multiLevelType w:val="hybridMultilevel"/>
    <w:tmpl w:val="18AA973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4562FB"/>
    <w:multiLevelType w:val="hybridMultilevel"/>
    <w:tmpl w:val="E0968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4E3A"/>
    <w:multiLevelType w:val="hybridMultilevel"/>
    <w:tmpl w:val="ADD2C720"/>
    <w:lvl w:ilvl="0" w:tplc="BFF249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8" w15:restartNumberingAfterBreak="0">
    <w:nsid w:val="5B8F4127"/>
    <w:multiLevelType w:val="hybridMultilevel"/>
    <w:tmpl w:val="3104CF7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25806"/>
    <w:multiLevelType w:val="hybridMultilevel"/>
    <w:tmpl w:val="538ECF98"/>
    <w:lvl w:ilvl="0" w:tplc="7AFEC09A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26E"/>
    <w:multiLevelType w:val="hybridMultilevel"/>
    <w:tmpl w:val="55FE702C"/>
    <w:lvl w:ilvl="0" w:tplc="D4A2D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77F9F"/>
    <w:multiLevelType w:val="hybridMultilevel"/>
    <w:tmpl w:val="CE40FFA6"/>
    <w:lvl w:ilvl="0" w:tplc="11A41D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76E4"/>
    <w:multiLevelType w:val="multilevel"/>
    <w:tmpl w:val="E7EE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B36758"/>
    <w:multiLevelType w:val="hybridMultilevel"/>
    <w:tmpl w:val="9D1CE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0EB1"/>
    <w:multiLevelType w:val="hybridMultilevel"/>
    <w:tmpl w:val="EDCE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50A4B"/>
    <w:multiLevelType w:val="hybridMultilevel"/>
    <w:tmpl w:val="7862BCD4"/>
    <w:lvl w:ilvl="0" w:tplc="E7F686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864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4C37A">
      <w:start w:val="1"/>
      <w:numFmt w:val="decimal"/>
      <w:lvlText w:val="%4-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2A2B0E"/>
    <w:multiLevelType w:val="hybridMultilevel"/>
    <w:tmpl w:val="E014E358"/>
    <w:lvl w:ilvl="0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5777FB"/>
    <w:multiLevelType w:val="hybridMultilevel"/>
    <w:tmpl w:val="99C6E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2883"/>
    <w:multiLevelType w:val="multilevel"/>
    <w:tmpl w:val="45FAF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0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51277A7"/>
    <w:multiLevelType w:val="hybridMultilevel"/>
    <w:tmpl w:val="EB1E7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5"/>
    <w:multiLevelType w:val="hybridMultilevel"/>
    <w:tmpl w:val="241C95DC"/>
    <w:lvl w:ilvl="0" w:tplc="A9E08B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1" w15:restartNumberingAfterBreak="0">
    <w:nsid w:val="76DC355D"/>
    <w:multiLevelType w:val="hybridMultilevel"/>
    <w:tmpl w:val="F472799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DC12EB"/>
    <w:multiLevelType w:val="hybridMultilevel"/>
    <w:tmpl w:val="E0640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811C7"/>
    <w:multiLevelType w:val="hybridMultilevel"/>
    <w:tmpl w:val="6756E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D8B"/>
    <w:multiLevelType w:val="hybridMultilevel"/>
    <w:tmpl w:val="7CE27FC6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5" w15:restartNumberingAfterBreak="0">
    <w:nsid w:val="7FD029BA"/>
    <w:multiLevelType w:val="hybridMultilevel"/>
    <w:tmpl w:val="24E249FA"/>
    <w:lvl w:ilvl="0" w:tplc="BFF24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E7C51"/>
    <w:multiLevelType w:val="hybridMultilevel"/>
    <w:tmpl w:val="1DFCB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44"/>
  </w:num>
  <w:num w:numId="4">
    <w:abstractNumId w:val="38"/>
  </w:num>
  <w:num w:numId="5">
    <w:abstractNumId w:val="16"/>
  </w:num>
  <w:num w:numId="6">
    <w:abstractNumId w:val="21"/>
  </w:num>
  <w:num w:numId="7">
    <w:abstractNumId w:val="28"/>
  </w:num>
  <w:num w:numId="8">
    <w:abstractNumId w:val="13"/>
  </w:num>
  <w:num w:numId="9">
    <w:abstractNumId w:val="36"/>
  </w:num>
  <w:num w:numId="10">
    <w:abstractNumId w:val="6"/>
  </w:num>
  <w:num w:numId="11">
    <w:abstractNumId w:val="40"/>
  </w:num>
  <w:num w:numId="12">
    <w:abstractNumId w:val="24"/>
  </w:num>
  <w:num w:numId="13">
    <w:abstractNumId w:val="37"/>
  </w:num>
  <w:num w:numId="14">
    <w:abstractNumId w:val="35"/>
  </w:num>
  <w:num w:numId="15">
    <w:abstractNumId w:val="12"/>
  </w:num>
  <w:num w:numId="16">
    <w:abstractNumId w:val="45"/>
  </w:num>
  <w:num w:numId="17">
    <w:abstractNumId w:val="30"/>
  </w:num>
  <w:num w:numId="18">
    <w:abstractNumId w:val="17"/>
  </w:num>
  <w:num w:numId="19">
    <w:abstractNumId w:val="26"/>
  </w:num>
  <w:num w:numId="20">
    <w:abstractNumId w:val="4"/>
  </w:num>
  <w:num w:numId="21">
    <w:abstractNumId w:val="0"/>
  </w:num>
  <w:num w:numId="22">
    <w:abstractNumId w:val="19"/>
  </w:num>
  <w:num w:numId="23">
    <w:abstractNumId w:val="14"/>
  </w:num>
  <w:num w:numId="24">
    <w:abstractNumId w:val="2"/>
  </w:num>
  <w:num w:numId="25">
    <w:abstractNumId w:val="11"/>
  </w:num>
  <w:num w:numId="26">
    <w:abstractNumId w:val="1"/>
  </w:num>
  <w:num w:numId="27">
    <w:abstractNumId w:val="5"/>
  </w:num>
  <w:num w:numId="28">
    <w:abstractNumId w:val="41"/>
  </w:num>
  <w:num w:numId="29">
    <w:abstractNumId w:val="25"/>
  </w:num>
  <w:num w:numId="30">
    <w:abstractNumId w:val="9"/>
  </w:num>
  <w:num w:numId="31">
    <w:abstractNumId w:val="31"/>
  </w:num>
  <w:num w:numId="32">
    <w:abstractNumId w:val="29"/>
  </w:num>
  <w:num w:numId="33">
    <w:abstractNumId w:val="3"/>
  </w:num>
  <w:num w:numId="34">
    <w:abstractNumId w:val="32"/>
  </w:num>
  <w:num w:numId="35">
    <w:abstractNumId w:val="22"/>
  </w:num>
  <w:num w:numId="36">
    <w:abstractNumId w:val="42"/>
  </w:num>
  <w:num w:numId="37">
    <w:abstractNumId w:val="15"/>
  </w:num>
  <w:num w:numId="38">
    <w:abstractNumId w:val="33"/>
  </w:num>
  <w:num w:numId="39">
    <w:abstractNumId w:val="7"/>
  </w:num>
  <w:num w:numId="40">
    <w:abstractNumId w:val="23"/>
  </w:num>
  <w:num w:numId="41">
    <w:abstractNumId w:val="39"/>
  </w:num>
  <w:num w:numId="42">
    <w:abstractNumId w:val="43"/>
  </w:num>
  <w:num w:numId="43">
    <w:abstractNumId w:val="18"/>
  </w:num>
  <w:num w:numId="44">
    <w:abstractNumId w:val="46"/>
  </w:num>
  <w:num w:numId="45">
    <w:abstractNumId w:val="10"/>
  </w:num>
  <w:num w:numId="46">
    <w:abstractNumId w:val="2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B"/>
    <w:rsid w:val="0047182B"/>
    <w:rsid w:val="004F0E1F"/>
    <w:rsid w:val="00BF3EF9"/>
    <w:rsid w:val="00ED28EB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D8FB-4806-4B96-BF50-851CF2B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82B"/>
    <w:pPr>
      <w:keepNext/>
      <w:outlineLvl w:val="0"/>
    </w:pPr>
    <w:rPr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7182B"/>
    <w:pPr>
      <w:keepNext/>
      <w:jc w:val="center"/>
      <w:outlineLvl w:val="1"/>
    </w:pPr>
    <w:rPr>
      <w:b/>
      <w:bCs/>
      <w:sz w:val="1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7182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718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7182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4718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7182B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qFormat/>
    <w:rsid w:val="0047182B"/>
    <w:pPr>
      <w:keepNext/>
      <w:jc w:val="center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82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7182B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7182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47182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7182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7182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718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71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718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71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47182B"/>
  </w:style>
  <w:style w:type="table" w:styleId="Tabelacomgrade">
    <w:name w:val="Table Grid"/>
    <w:basedOn w:val="Tabelanormal"/>
    <w:uiPriority w:val="59"/>
    <w:rsid w:val="0047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7182B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7182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semiHidden/>
    <w:rsid w:val="004718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1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7182B"/>
    <w:pPr>
      <w:jc w:val="center"/>
    </w:pPr>
    <w:rPr>
      <w:b/>
      <w:i/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47182B"/>
    <w:rPr>
      <w:rFonts w:ascii="Times New Roman" w:eastAsia="Times New Roman" w:hAnsi="Times New Roman" w:cs="Times New Roman"/>
      <w:b/>
      <w:i/>
      <w:sz w:val="32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4718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1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4718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71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182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71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4718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47182B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Default">
    <w:name w:val="Default"/>
    <w:rsid w:val="00471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718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71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718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1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47182B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47182B"/>
    <w:rPr>
      <w:b/>
      <w:bCs/>
    </w:rPr>
  </w:style>
  <w:style w:type="character" w:customStyle="1" w:styleId="style5">
    <w:name w:val="style5"/>
    <w:basedOn w:val="Fontepargpadro"/>
    <w:rsid w:val="0047182B"/>
  </w:style>
  <w:style w:type="paragraph" w:customStyle="1" w:styleId="Contedodatabela">
    <w:name w:val="Conteúdo da tabela"/>
    <w:basedOn w:val="Normal"/>
    <w:rsid w:val="0047182B"/>
    <w:pPr>
      <w:suppressLineNumbers/>
      <w:suppressAutoHyphens/>
    </w:pPr>
    <w:rPr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47182B"/>
    <w:pPr>
      <w:widowControl w:val="0"/>
      <w:spacing w:after="178"/>
    </w:pPr>
    <w:rPr>
      <w:color w:val="auto"/>
      <w:sz w:val="20"/>
      <w:lang w:val="en-US"/>
    </w:rPr>
  </w:style>
  <w:style w:type="paragraph" w:customStyle="1" w:styleId="CM1">
    <w:name w:val="CM1"/>
    <w:basedOn w:val="Default"/>
    <w:next w:val="Default"/>
    <w:rsid w:val="0047182B"/>
    <w:pPr>
      <w:widowControl w:val="0"/>
      <w:spacing w:line="233" w:lineRule="atLeast"/>
    </w:pPr>
    <w:rPr>
      <w:color w:val="auto"/>
      <w:sz w:val="20"/>
      <w:lang w:val="en-US"/>
    </w:rPr>
  </w:style>
  <w:style w:type="paragraph" w:customStyle="1" w:styleId="CM3">
    <w:name w:val="CM3"/>
    <w:basedOn w:val="Default"/>
    <w:next w:val="Default"/>
    <w:rsid w:val="0047182B"/>
    <w:pPr>
      <w:widowControl w:val="0"/>
      <w:spacing w:after="230"/>
    </w:pPr>
    <w:rPr>
      <w:color w:val="auto"/>
      <w:sz w:val="20"/>
      <w:lang w:val="en-US"/>
    </w:rPr>
  </w:style>
  <w:style w:type="paragraph" w:customStyle="1" w:styleId="titre1">
    <w:name w:val="titre1"/>
    <w:basedOn w:val="Normal"/>
    <w:rsid w:val="0047182B"/>
    <w:pPr>
      <w:spacing w:before="100" w:beforeAutospacing="1" w:after="100" w:afterAutospacing="1"/>
      <w:jc w:val="both"/>
    </w:pPr>
    <w:rPr>
      <w:b/>
      <w:bCs/>
      <w:color w:val="992035"/>
      <w:sz w:val="28"/>
      <w:szCs w:val="28"/>
    </w:rPr>
  </w:style>
  <w:style w:type="paragraph" w:customStyle="1" w:styleId="xl27">
    <w:name w:val="xl27"/>
    <w:basedOn w:val="Normal"/>
    <w:rsid w:val="0047182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rsid w:val="0047182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4718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471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47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3372</Words>
  <Characters>18213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2019-02-28T16:26:00Z</dcterms:created>
  <dcterms:modified xsi:type="dcterms:W3CDTF">2019-03-01T10:27:00Z</dcterms:modified>
</cp:coreProperties>
</file>